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C21" w:rsidRDefault="00B04006">
      <w:pPr>
        <w:pStyle w:val="Corpodetexto"/>
        <w:spacing w:before="164"/>
        <w:ind w:left="3977" w:right="5263"/>
        <w:jc w:val="center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1850389</wp:posOffset>
            </wp:positionH>
            <wp:positionV relativeFrom="paragraph">
              <wp:posOffset>-4852</wp:posOffset>
            </wp:positionV>
            <wp:extent cx="597535" cy="7226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722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7616952</wp:posOffset>
            </wp:positionH>
            <wp:positionV relativeFrom="paragraph">
              <wp:posOffset>182726</wp:posOffset>
            </wp:positionV>
            <wp:extent cx="1223772" cy="42062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3772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 FEDERAL DO RIO GRANDE DO NORTE CENTRO DE ENSINO SUPERIOR DO SERIDÓ</w:t>
      </w:r>
    </w:p>
    <w:p w:rsidR="00E33C21" w:rsidRDefault="00B04006">
      <w:pPr>
        <w:pStyle w:val="Corpodetexto"/>
        <w:spacing w:before="1"/>
        <w:ind w:left="3422" w:right="4708"/>
        <w:jc w:val="center"/>
      </w:pPr>
      <w:r>
        <w:t>PROGRAMA DE PÓS-GRADUAÇÃO EM GEOGRAFIA - GEOCERES</w:t>
      </w:r>
    </w:p>
    <w:p w:rsidR="00E33C21" w:rsidRDefault="00E33C21">
      <w:pPr>
        <w:pStyle w:val="Corpodetexto"/>
        <w:rPr>
          <w:sz w:val="24"/>
        </w:rPr>
      </w:pPr>
    </w:p>
    <w:p w:rsidR="00E33C21" w:rsidRDefault="00E33C21">
      <w:pPr>
        <w:pStyle w:val="Corpodetexto"/>
        <w:rPr>
          <w:sz w:val="24"/>
        </w:rPr>
      </w:pPr>
    </w:p>
    <w:p w:rsidR="00E33C21" w:rsidRDefault="00B04006">
      <w:pPr>
        <w:pStyle w:val="Ttulo"/>
      </w:pPr>
      <w:r>
        <w:t>OFERTA DE DISCIPLINAS GEOCERES 202</w:t>
      </w:r>
      <w:r w:rsidR="00B7674A">
        <w:t>1</w:t>
      </w:r>
      <w:r>
        <w:t>.1</w:t>
      </w:r>
    </w:p>
    <w:p w:rsidR="00E33C21" w:rsidRDefault="00E33C21">
      <w:pPr>
        <w:pStyle w:val="Corpodetexto"/>
        <w:framePr w:hSpace="141" w:wrap="around" w:vAnchor="text" w:hAnchor="margin" w:xAlign="center" w:y="90"/>
        <w:rPr>
          <w:b/>
          <w:sz w:val="20"/>
        </w:rPr>
      </w:pPr>
    </w:p>
    <w:p w:rsidR="00E33C21" w:rsidRDefault="00E33C21">
      <w:pPr>
        <w:pStyle w:val="Corpodetexto"/>
        <w:framePr w:hSpace="141" w:wrap="around" w:vAnchor="text" w:hAnchor="margin" w:xAlign="center" w:y="90"/>
        <w:rPr>
          <w:b/>
          <w:sz w:val="20"/>
        </w:rPr>
      </w:pPr>
    </w:p>
    <w:tbl>
      <w:tblPr>
        <w:tblStyle w:val="TableNormal"/>
        <w:tblpPr w:leftFromText="141" w:rightFromText="141" w:vertAnchor="text" w:horzAnchor="margin" w:tblpY="450"/>
        <w:tblW w:w="50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9"/>
        <w:gridCol w:w="1263"/>
        <w:gridCol w:w="3967"/>
        <w:gridCol w:w="1279"/>
        <w:gridCol w:w="1418"/>
        <w:gridCol w:w="1417"/>
        <w:gridCol w:w="2112"/>
        <w:gridCol w:w="2279"/>
      </w:tblGrid>
      <w:tr w:rsidR="00412189" w:rsidTr="006B29A9">
        <w:trPr>
          <w:trHeight w:val="685"/>
        </w:trPr>
        <w:tc>
          <w:tcPr>
            <w:tcW w:w="474" w:type="pct"/>
            <w:shd w:val="clear" w:color="auto" w:fill="F0F0F0"/>
          </w:tcPr>
          <w:p w:rsidR="00412189" w:rsidRDefault="00412189" w:rsidP="006B29A9">
            <w:pPr>
              <w:pStyle w:val="TableParagraph"/>
              <w:spacing w:before="88"/>
              <w:ind w:left="332" w:right="92" w:hanging="207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SEMESTRE LETIVO</w:t>
            </w:r>
          </w:p>
        </w:tc>
        <w:tc>
          <w:tcPr>
            <w:tcW w:w="1723" w:type="pct"/>
            <w:gridSpan w:val="2"/>
            <w:shd w:val="clear" w:color="auto" w:fill="F0F0F0"/>
          </w:tcPr>
          <w:p w:rsidR="00412189" w:rsidRDefault="00412189" w:rsidP="006B29A9">
            <w:pPr>
              <w:pStyle w:val="TableParagraph"/>
              <w:spacing w:before="88"/>
              <w:ind w:left="995" w:right="843"/>
              <w:jc w:val="center"/>
              <w:rPr>
                <w:b/>
              </w:rPr>
            </w:pPr>
            <w:r>
              <w:rPr>
                <w:b/>
              </w:rPr>
              <w:t>DISCIPLINAS/ ATIVIDADES</w:t>
            </w:r>
          </w:p>
        </w:tc>
        <w:tc>
          <w:tcPr>
            <w:tcW w:w="421" w:type="pct"/>
            <w:shd w:val="clear" w:color="auto" w:fill="F0F0F0"/>
          </w:tcPr>
          <w:p w:rsidR="00412189" w:rsidRDefault="00412189" w:rsidP="006B29A9">
            <w:pPr>
              <w:pStyle w:val="TableParagraph"/>
              <w:spacing w:before="215"/>
              <w:ind w:left="130" w:right="119"/>
              <w:jc w:val="center"/>
              <w:rPr>
                <w:b/>
              </w:rPr>
            </w:pPr>
            <w:r>
              <w:rPr>
                <w:b/>
              </w:rPr>
              <w:t>CÓDIGO</w:t>
            </w:r>
          </w:p>
        </w:tc>
        <w:tc>
          <w:tcPr>
            <w:tcW w:w="467" w:type="pct"/>
            <w:shd w:val="clear" w:color="auto" w:fill="F0F0F0"/>
          </w:tcPr>
          <w:p w:rsidR="00412189" w:rsidRDefault="00412189" w:rsidP="006B29A9">
            <w:pPr>
              <w:pStyle w:val="TableParagraph"/>
              <w:spacing w:before="215"/>
              <w:ind w:left="212" w:right="201"/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467" w:type="pct"/>
            <w:shd w:val="clear" w:color="auto" w:fill="F0F0F0"/>
          </w:tcPr>
          <w:p w:rsidR="00412189" w:rsidRDefault="00412189" w:rsidP="006B29A9">
            <w:pPr>
              <w:pStyle w:val="TableParagraph"/>
              <w:spacing w:before="215"/>
              <w:ind w:left="117" w:right="103"/>
              <w:jc w:val="center"/>
              <w:rPr>
                <w:b/>
              </w:rPr>
            </w:pPr>
            <w:r>
              <w:rPr>
                <w:b/>
              </w:rPr>
              <w:t>CRÉD./CH</w:t>
            </w:r>
          </w:p>
        </w:tc>
        <w:tc>
          <w:tcPr>
            <w:tcW w:w="696" w:type="pct"/>
            <w:shd w:val="clear" w:color="auto" w:fill="F0F0F0"/>
          </w:tcPr>
          <w:p w:rsidR="00412189" w:rsidRDefault="00412189" w:rsidP="006B29A9">
            <w:pPr>
              <w:pStyle w:val="TableParagraph"/>
              <w:spacing w:before="215"/>
              <w:ind w:left="338"/>
              <w:rPr>
                <w:b/>
              </w:rPr>
            </w:pPr>
            <w:r>
              <w:rPr>
                <w:b/>
              </w:rPr>
              <w:t>PROFESSOR</w:t>
            </w:r>
          </w:p>
        </w:tc>
        <w:tc>
          <w:tcPr>
            <w:tcW w:w="751" w:type="pct"/>
            <w:shd w:val="clear" w:color="auto" w:fill="F0F0F0"/>
          </w:tcPr>
          <w:p w:rsidR="00412189" w:rsidRDefault="00412189" w:rsidP="006B29A9">
            <w:pPr>
              <w:pStyle w:val="TableParagraph"/>
              <w:spacing w:before="215"/>
              <w:ind w:left="425" w:hanging="142"/>
              <w:rPr>
                <w:b/>
              </w:rPr>
            </w:pPr>
            <w:r>
              <w:rPr>
                <w:b/>
              </w:rPr>
              <w:t>DIA/HORÁRIO</w:t>
            </w:r>
          </w:p>
        </w:tc>
      </w:tr>
      <w:tr w:rsidR="00412189" w:rsidTr="006B29A9">
        <w:trPr>
          <w:trHeight w:val="865"/>
        </w:trPr>
        <w:tc>
          <w:tcPr>
            <w:tcW w:w="474" w:type="pct"/>
            <w:vMerge w:val="restart"/>
            <w:shd w:val="clear" w:color="auto" w:fill="auto"/>
          </w:tcPr>
          <w:p w:rsidR="00412189" w:rsidRDefault="00412189" w:rsidP="006B29A9">
            <w:pPr>
              <w:pStyle w:val="TableParagraph"/>
              <w:jc w:val="center"/>
              <w:rPr>
                <w:b/>
                <w:sz w:val="24"/>
              </w:rPr>
            </w:pPr>
          </w:p>
          <w:p w:rsidR="00412189" w:rsidRDefault="00412189" w:rsidP="006B29A9">
            <w:pPr>
              <w:pStyle w:val="TableParagraph"/>
              <w:jc w:val="center"/>
              <w:rPr>
                <w:b/>
                <w:sz w:val="24"/>
              </w:rPr>
            </w:pPr>
          </w:p>
          <w:p w:rsidR="00412189" w:rsidRDefault="00412189" w:rsidP="006B29A9">
            <w:pPr>
              <w:pStyle w:val="TableParagraph"/>
              <w:jc w:val="center"/>
              <w:rPr>
                <w:b/>
                <w:sz w:val="24"/>
              </w:rPr>
            </w:pPr>
          </w:p>
          <w:p w:rsidR="00412189" w:rsidRDefault="00412189" w:rsidP="006B29A9">
            <w:pPr>
              <w:pStyle w:val="TableParagraph"/>
              <w:jc w:val="center"/>
              <w:rPr>
                <w:b/>
                <w:sz w:val="24"/>
              </w:rPr>
            </w:pPr>
          </w:p>
          <w:p w:rsidR="00412189" w:rsidRDefault="00412189" w:rsidP="006B29A9">
            <w:pPr>
              <w:pStyle w:val="TableParagraph"/>
              <w:spacing w:before="2"/>
              <w:jc w:val="center"/>
              <w:rPr>
                <w:b/>
                <w:sz w:val="24"/>
              </w:rPr>
            </w:pPr>
          </w:p>
          <w:p w:rsidR="00412189" w:rsidRDefault="00412189" w:rsidP="006B29A9">
            <w:pPr>
              <w:pStyle w:val="TableParagraph"/>
              <w:ind w:left="392"/>
            </w:pPr>
          </w:p>
          <w:p w:rsidR="00412189" w:rsidRDefault="00412189" w:rsidP="006B29A9">
            <w:pPr>
              <w:pStyle w:val="TableParagraph"/>
              <w:ind w:left="392"/>
            </w:pPr>
          </w:p>
          <w:p w:rsidR="00412189" w:rsidRDefault="00412189" w:rsidP="006B29A9">
            <w:pPr>
              <w:pStyle w:val="TableParagraph"/>
              <w:ind w:left="392"/>
            </w:pPr>
          </w:p>
          <w:p w:rsidR="00412189" w:rsidRDefault="00412189" w:rsidP="006B29A9">
            <w:pPr>
              <w:pStyle w:val="TableParagraph"/>
              <w:ind w:left="392"/>
              <w:rPr>
                <w:b/>
              </w:rPr>
            </w:pPr>
            <w:r>
              <w:t>2021.1</w:t>
            </w:r>
          </w:p>
        </w:tc>
        <w:tc>
          <w:tcPr>
            <w:tcW w:w="416" w:type="pct"/>
            <w:shd w:val="clear" w:color="auto" w:fill="auto"/>
          </w:tcPr>
          <w:p w:rsidR="00412189" w:rsidRDefault="00412189" w:rsidP="006B29A9">
            <w:pPr>
              <w:pStyle w:val="TableParagraph"/>
              <w:tabs>
                <w:tab w:val="left" w:pos="0"/>
              </w:tabs>
              <w:spacing w:before="88"/>
              <w:ind w:right="-3" w:hanging="69"/>
              <w:jc w:val="center"/>
            </w:pPr>
            <w:r>
              <w:t>Obrigatória</w:t>
            </w:r>
          </w:p>
          <w:p w:rsidR="00412189" w:rsidRPr="00873303" w:rsidRDefault="00412189" w:rsidP="006B29A9">
            <w:pPr>
              <w:pStyle w:val="TableParagraph"/>
              <w:tabs>
                <w:tab w:val="left" w:pos="0"/>
              </w:tabs>
              <w:spacing w:before="88"/>
              <w:ind w:right="-3" w:hanging="69"/>
              <w:jc w:val="center"/>
            </w:pPr>
            <w:r w:rsidRPr="00873303">
              <w:t>Geral</w:t>
            </w:r>
          </w:p>
        </w:tc>
        <w:tc>
          <w:tcPr>
            <w:tcW w:w="1307" w:type="pct"/>
            <w:shd w:val="clear" w:color="auto" w:fill="auto"/>
          </w:tcPr>
          <w:p w:rsidR="00412189" w:rsidRDefault="00412189" w:rsidP="006B29A9">
            <w:pPr>
              <w:pStyle w:val="TableParagraph"/>
              <w:spacing w:before="88"/>
              <w:ind w:left="2552" w:right="119" w:hanging="2572"/>
              <w:jc w:val="center"/>
            </w:pPr>
          </w:p>
          <w:p w:rsidR="00412189" w:rsidRPr="00873303" w:rsidRDefault="00412189" w:rsidP="006B29A9">
            <w:pPr>
              <w:pStyle w:val="TableParagraph"/>
              <w:spacing w:before="88"/>
              <w:ind w:left="2552" w:right="119" w:hanging="2572"/>
              <w:jc w:val="center"/>
            </w:pPr>
            <w:r>
              <w:t>Seminários de Dissertação</w:t>
            </w:r>
          </w:p>
        </w:tc>
        <w:tc>
          <w:tcPr>
            <w:tcW w:w="421" w:type="pct"/>
            <w:shd w:val="clear" w:color="auto" w:fill="auto"/>
          </w:tcPr>
          <w:p w:rsidR="00412189" w:rsidRPr="00873303" w:rsidRDefault="00412189" w:rsidP="006B29A9">
            <w:pPr>
              <w:pStyle w:val="TableParagraph"/>
              <w:spacing w:before="215"/>
              <w:ind w:left="130" w:right="119"/>
              <w:jc w:val="center"/>
            </w:pPr>
            <w:r w:rsidRPr="00873303">
              <w:t>GEC0002</w:t>
            </w:r>
          </w:p>
        </w:tc>
        <w:tc>
          <w:tcPr>
            <w:tcW w:w="467" w:type="pct"/>
            <w:shd w:val="clear" w:color="auto" w:fill="auto"/>
          </w:tcPr>
          <w:p w:rsidR="00412189" w:rsidRPr="00873303" w:rsidRDefault="00412189" w:rsidP="006B29A9">
            <w:pPr>
              <w:pStyle w:val="TableParagraph"/>
              <w:spacing w:before="215"/>
              <w:ind w:left="212" w:right="-54" w:hanging="65"/>
            </w:pPr>
            <w:r w:rsidRPr="00873303">
              <w:t>Obrigatória</w:t>
            </w:r>
          </w:p>
        </w:tc>
        <w:tc>
          <w:tcPr>
            <w:tcW w:w="467" w:type="pct"/>
            <w:shd w:val="clear" w:color="auto" w:fill="auto"/>
          </w:tcPr>
          <w:p w:rsidR="00412189" w:rsidRPr="00873303" w:rsidRDefault="00412189" w:rsidP="006B29A9">
            <w:pPr>
              <w:pStyle w:val="TableParagraph"/>
              <w:spacing w:before="215"/>
              <w:ind w:left="117" w:right="103"/>
              <w:jc w:val="center"/>
            </w:pPr>
            <w:r w:rsidRPr="00873303">
              <w:t>2/30</w:t>
            </w:r>
          </w:p>
        </w:tc>
        <w:tc>
          <w:tcPr>
            <w:tcW w:w="696" w:type="pct"/>
            <w:shd w:val="clear" w:color="auto" w:fill="auto"/>
          </w:tcPr>
          <w:p w:rsidR="00412189" w:rsidRPr="00873303" w:rsidRDefault="00412189" w:rsidP="006B29A9">
            <w:pPr>
              <w:pStyle w:val="TableParagraph"/>
              <w:spacing w:before="215"/>
              <w:ind w:left="338"/>
            </w:pPr>
            <w:r w:rsidRPr="00873303">
              <w:t>Prof.ª Rebecca</w:t>
            </w:r>
          </w:p>
        </w:tc>
        <w:tc>
          <w:tcPr>
            <w:tcW w:w="751" w:type="pct"/>
            <w:shd w:val="clear" w:color="auto" w:fill="auto"/>
          </w:tcPr>
          <w:p w:rsidR="00427429" w:rsidRDefault="00427429" w:rsidP="006B29A9">
            <w:pPr>
              <w:pStyle w:val="TableParagraph"/>
              <w:ind w:left="74" w:hanging="284"/>
              <w:jc w:val="center"/>
            </w:pPr>
          </w:p>
          <w:p w:rsidR="00412189" w:rsidRDefault="00427429" w:rsidP="006B29A9">
            <w:pPr>
              <w:pStyle w:val="TableParagraph"/>
              <w:ind w:left="74" w:hanging="284"/>
              <w:jc w:val="center"/>
            </w:pPr>
            <w:r>
              <w:t>Quarta-feira</w:t>
            </w:r>
          </w:p>
          <w:p w:rsidR="00427429" w:rsidRPr="00873303" w:rsidRDefault="00427429" w:rsidP="006B29A9">
            <w:pPr>
              <w:pStyle w:val="TableParagraph"/>
              <w:ind w:left="74" w:hanging="284"/>
              <w:jc w:val="center"/>
            </w:pPr>
            <w:r>
              <w:t>(Tarde)</w:t>
            </w:r>
          </w:p>
        </w:tc>
      </w:tr>
      <w:tr w:rsidR="00412189" w:rsidTr="006B29A9">
        <w:trPr>
          <w:trHeight w:val="905"/>
        </w:trPr>
        <w:tc>
          <w:tcPr>
            <w:tcW w:w="474" w:type="pct"/>
            <w:vMerge/>
            <w:shd w:val="clear" w:color="auto" w:fill="auto"/>
          </w:tcPr>
          <w:p w:rsidR="00412189" w:rsidRDefault="00412189" w:rsidP="006B29A9">
            <w:pPr>
              <w:pStyle w:val="TableParagraph"/>
              <w:ind w:left="392"/>
            </w:pPr>
          </w:p>
        </w:tc>
        <w:tc>
          <w:tcPr>
            <w:tcW w:w="416" w:type="pct"/>
            <w:vMerge w:val="restart"/>
          </w:tcPr>
          <w:p w:rsidR="00412189" w:rsidRDefault="00412189" w:rsidP="006B29A9">
            <w:pPr>
              <w:pStyle w:val="TableParagraph"/>
              <w:spacing w:before="86"/>
              <w:ind w:right="177"/>
              <w:jc w:val="center"/>
            </w:pPr>
          </w:p>
          <w:p w:rsidR="00412189" w:rsidRDefault="00412189" w:rsidP="006B29A9">
            <w:pPr>
              <w:pStyle w:val="TableParagraph"/>
              <w:spacing w:before="86"/>
              <w:ind w:right="177"/>
              <w:jc w:val="center"/>
            </w:pPr>
          </w:p>
          <w:p w:rsidR="00412189" w:rsidRPr="00B7674A" w:rsidRDefault="00412189" w:rsidP="006B29A9">
            <w:pPr>
              <w:pStyle w:val="TableParagraph"/>
              <w:spacing w:before="86"/>
              <w:ind w:right="177"/>
              <w:jc w:val="center"/>
            </w:pPr>
            <w:r>
              <w:t>Linha I</w:t>
            </w:r>
          </w:p>
        </w:tc>
        <w:tc>
          <w:tcPr>
            <w:tcW w:w="1307" w:type="pct"/>
          </w:tcPr>
          <w:p w:rsidR="00412189" w:rsidRDefault="00412189" w:rsidP="006B29A9">
            <w:pPr>
              <w:pStyle w:val="TableParagraph"/>
              <w:spacing w:before="125"/>
              <w:ind w:right="243"/>
              <w:jc w:val="center"/>
            </w:pPr>
            <w:r w:rsidRPr="00B7674A">
              <w:t xml:space="preserve">Dinâmicas </w:t>
            </w:r>
            <w:r>
              <w:t>d</w:t>
            </w:r>
            <w:r w:rsidRPr="00B7674A">
              <w:t xml:space="preserve">e Produção </w:t>
            </w:r>
            <w:r>
              <w:t>d</w:t>
            </w:r>
            <w:r w:rsidRPr="00B7674A">
              <w:t xml:space="preserve">o Espaço Rural </w:t>
            </w:r>
            <w:r>
              <w:t>e</w:t>
            </w:r>
            <w:r w:rsidRPr="00B7674A">
              <w:t xml:space="preserve"> Agricultura Globalizada</w:t>
            </w:r>
          </w:p>
        </w:tc>
        <w:tc>
          <w:tcPr>
            <w:tcW w:w="421" w:type="pct"/>
          </w:tcPr>
          <w:p w:rsidR="00412189" w:rsidRDefault="00412189" w:rsidP="006B29A9">
            <w:pPr>
              <w:pStyle w:val="TableParagraph"/>
              <w:spacing w:before="10"/>
              <w:jc w:val="center"/>
              <w:rPr>
                <w:b/>
                <w:sz w:val="21"/>
              </w:rPr>
            </w:pPr>
          </w:p>
          <w:p w:rsidR="00412189" w:rsidRDefault="00412189" w:rsidP="006B29A9">
            <w:pPr>
              <w:pStyle w:val="TableParagraph"/>
              <w:ind w:left="131" w:right="119"/>
              <w:jc w:val="center"/>
            </w:pPr>
            <w:r w:rsidRPr="00B7674A">
              <w:t>GEC0011</w:t>
            </w:r>
          </w:p>
        </w:tc>
        <w:tc>
          <w:tcPr>
            <w:tcW w:w="467" w:type="pct"/>
          </w:tcPr>
          <w:p w:rsidR="00412189" w:rsidRDefault="00412189" w:rsidP="006B29A9">
            <w:pPr>
              <w:pStyle w:val="TableParagraph"/>
              <w:spacing w:before="125"/>
              <w:ind w:right="95"/>
              <w:jc w:val="center"/>
            </w:pPr>
            <w:r w:rsidRPr="00B7674A">
              <w:t>Optativa</w:t>
            </w:r>
          </w:p>
        </w:tc>
        <w:tc>
          <w:tcPr>
            <w:tcW w:w="467" w:type="pct"/>
          </w:tcPr>
          <w:p w:rsidR="00412189" w:rsidRDefault="00412189" w:rsidP="006B29A9">
            <w:pPr>
              <w:pStyle w:val="TableParagraph"/>
              <w:spacing w:before="10"/>
              <w:jc w:val="center"/>
              <w:rPr>
                <w:b/>
                <w:sz w:val="21"/>
              </w:rPr>
            </w:pPr>
          </w:p>
          <w:p w:rsidR="00412189" w:rsidRDefault="00412189" w:rsidP="006B29A9">
            <w:pPr>
              <w:pStyle w:val="TableParagraph"/>
              <w:ind w:left="117" w:right="103"/>
              <w:jc w:val="center"/>
            </w:pPr>
            <w:r>
              <w:t>4/60</w:t>
            </w:r>
          </w:p>
        </w:tc>
        <w:tc>
          <w:tcPr>
            <w:tcW w:w="696" w:type="pct"/>
          </w:tcPr>
          <w:p w:rsidR="00412189" w:rsidRDefault="00412189" w:rsidP="006B29A9">
            <w:pPr>
              <w:pStyle w:val="TableParagraph"/>
              <w:spacing w:before="5" w:line="252" w:lineRule="exact"/>
              <w:ind w:left="192" w:right="177"/>
              <w:jc w:val="center"/>
            </w:pPr>
          </w:p>
          <w:p w:rsidR="00412189" w:rsidRDefault="00412189" w:rsidP="006B29A9">
            <w:pPr>
              <w:pStyle w:val="TableParagraph"/>
              <w:spacing w:before="5" w:line="252" w:lineRule="exact"/>
              <w:ind w:left="192" w:right="177"/>
              <w:jc w:val="center"/>
            </w:pPr>
            <w:r w:rsidRPr="00B7674A">
              <w:t>Prof. Gleydson</w:t>
            </w:r>
            <w:r>
              <w:t xml:space="preserve"> Albano</w:t>
            </w:r>
          </w:p>
        </w:tc>
        <w:tc>
          <w:tcPr>
            <w:tcW w:w="751" w:type="pct"/>
          </w:tcPr>
          <w:p w:rsidR="00957FAF" w:rsidRDefault="00957FAF" w:rsidP="006B29A9">
            <w:pPr>
              <w:pStyle w:val="TableParagraph"/>
              <w:spacing w:before="125"/>
              <w:ind w:right="264" w:hanging="66"/>
              <w:jc w:val="center"/>
            </w:pPr>
            <w:r>
              <w:t xml:space="preserve">Terça-feira </w:t>
            </w:r>
          </w:p>
          <w:p w:rsidR="00412189" w:rsidRDefault="00412189" w:rsidP="006B29A9">
            <w:pPr>
              <w:pStyle w:val="TableParagraph"/>
              <w:spacing w:before="125"/>
              <w:ind w:right="264" w:hanging="66"/>
              <w:jc w:val="center"/>
            </w:pPr>
            <w:r>
              <w:t>(Tarde)</w:t>
            </w:r>
          </w:p>
        </w:tc>
      </w:tr>
      <w:tr w:rsidR="00412189" w:rsidTr="006B29A9">
        <w:trPr>
          <w:trHeight w:val="902"/>
        </w:trPr>
        <w:tc>
          <w:tcPr>
            <w:tcW w:w="474" w:type="pct"/>
            <w:vMerge/>
            <w:shd w:val="clear" w:color="auto" w:fill="auto"/>
          </w:tcPr>
          <w:p w:rsidR="00412189" w:rsidRDefault="00412189" w:rsidP="006B29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16" w:type="pct"/>
            <w:vMerge/>
          </w:tcPr>
          <w:p w:rsidR="00412189" w:rsidRDefault="00412189" w:rsidP="006B29A9">
            <w:pPr>
              <w:pStyle w:val="TableParagraph"/>
              <w:spacing w:before="86"/>
              <w:ind w:right="177"/>
              <w:jc w:val="center"/>
            </w:pPr>
          </w:p>
        </w:tc>
        <w:tc>
          <w:tcPr>
            <w:tcW w:w="1307" w:type="pct"/>
          </w:tcPr>
          <w:p w:rsidR="00412189" w:rsidRDefault="00412189" w:rsidP="006B29A9">
            <w:pPr>
              <w:pStyle w:val="TableParagraph"/>
              <w:spacing w:before="86"/>
              <w:ind w:left="209" w:right="455" w:hanging="142"/>
              <w:jc w:val="center"/>
            </w:pPr>
            <w:r w:rsidRPr="00B7674A">
              <w:t xml:space="preserve">A Cidade </w:t>
            </w:r>
            <w:r>
              <w:t>e o</w:t>
            </w:r>
            <w:r w:rsidRPr="00B7674A">
              <w:t xml:space="preserve"> Urbano </w:t>
            </w:r>
            <w:r>
              <w:t>n</w:t>
            </w:r>
            <w:r w:rsidRPr="00B7674A">
              <w:t>o Semiárido Brasil</w:t>
            </w:r>
          </w:p>
        </w:tc>
        <w:tc>
          <w:tcPr>
            <w:tcW w:w="421" w:type="pct"/>
          </w:tcPr>
          <w:p w:rsidR="00412189" w:rsidRDefault="00412189" w:rsidP="006B29A9">
            <w:pPr>
              <w:pStyle w:val="TableParagraph"/>
              <w:spacing w:before="213"/>
              <w:ind w:left="131" w:right="119"/>
              <w:jc w:val="center"/>
            </w:pPr>
            <w:r w:rsidRPr="00B7674A">
              <w:t>GEC0014</w:t>
            </w:r>
          </w:p>
        </w:tc>
        <w:tc>
          <w:tcPr>
            <w:tcW w:w="467" w:type="pct"/>
          </w:tcPr>
          <w:p w:rsidR="00412189" w:rsidRDefault="00412189" w:rsidP="006B29A9">
            <w:pPr>
              <w:jc w:val="center"/>
            </w:pPr>
          </w:p>
          <w:p w:rsidR="00412189" w:rsidRDefault="00412189" w:rsidP="006B29A9">
            <w:pPr>
              <w:jc w:val="center"/>
            </w:pPr>
            <w:r w:rsidRPr="00B7674A">
              <w:t>Optativa</w:t>
            </w:r>
          </w:p>
        </w:tc>
        <w:tc>
          <w:tcPr>
            <w:tcW w:w="467" w:type="pct"/>
          </w:tcPr>
          <w:p w:rsidR="00412189" w:rsidRDefault="00412189" w:rsidP="006B29A9">
            <w:pPr>
              <w:pStyle w:val="TableParagraph"/>
              <w:spacing w:before="213"/>
              <w:ind w:left="117" w:right="103"/>
              <w:jc w:val="center"/>
            </w:pPr>
            <w:r>
              <w:t>4/60</w:t>
            </w:r>
          </w:p>
        </w:tc>
        <w:tc>
          <w:tcPr>
            <w:tcW w:w="696" w:type="pct"/>
          </w:tcPr>
          <w:p w:rsidR="00412189" w:rsidRDefault="00412189" w:rsidP="006B29A9">
            <w:pPr>
              <w:pStyle w:val="TableParagraph"/>
              <w:spacing w:before="86"/>
              <w:ind w:left="137" w:right="102" w:firstLine="72"/>
              <w:jc w:val="center"/>
            </w:pPr>
            <w:r>
              <w:t>Prof. Diego Salomão</w:t>
            </w:r>
          </w:p>
          <w:p w:rsidR="00412189" w:rsidRDefault="00412189" w:rsidP="006B29A9">
            <w:pPr>
              <w:pStyle w:val="TableParagraph"/>
              <w:spacing w:before="86"/>
              <w:ind w:left="137" w:right="102" w:firstLine="72"/>
              <w:jc w:val="center"/>
            </w:pPr>
            <w:r w:rsidRPr="003256FE">
              <w:t>Prof. Iapony</w:t>
            </w:r>
            <w:r>
              <w:t xml:space="preserve"> Galvão</w:t>
            </w:r>
          </w:p>
        </w:tc>
        <w:tc>
          <w:tcPr>
            <w:tcW w:w="751" w:type="pct"/>
          </w:tcPr>
          <w:p w:rsidR="00957FAF" w:rsidRDefault="00957FAF" w:rsidP="006B29A9">
            <w:pPr>
              <w:pStyle w:val="TableParagraph"/>
              <w:spacing w:before="86"/>
              <w:ind w:left="217" w:right="306"/>
              <w:jc w:val="center"/>
            </w:pPr>
          </w:p>
          <w:p w:rsidR="00412189" w:rsidRDefault="00412189" w:rsidP="006B29A9">
            <w:pPr>
              <w:pStyle w:val="TableParagraph"/>
              <w:spacing w:before="86"/>
              <w:ind w:left="217" w:right="306"/>
              <w:jc w:val="center"/>
            </w:pPr>
            <w:r>
              <w:t>Quinta-feira (Tarde)</w:t>
            </w:r>
          </w:p>
        </w:tc>
      </w:tr>
      <w:tr w:rsidR="00412189" w:rsidTr="006B29A9">
        <w:trPr>
          <w:trHeight w:val="1249"/>
        </w:trPr>
        <w:tc>
          <w:tcPr>
            <w:tcW w:w="474" w:type="pct"/>
            <w:vMerge/>
            <w:shd w:val="clear" w:color="auto" w:fill="auto"/>
          </w:tcPr>
          <w:p w:rsidR="00412189" w:rsidRDefault="00412189" w:rsidP="006B29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16" w:type="pct"/>
            <w:vMerge w:val="restart"/>
          </w:tcPr>
          <w:p w:rsidR="00412189" w:rsidRDefault="00412189" w:rsidP="006B29A9">
            <w:pPr>
              <w:pStyle w:val="TableParagraph"/>
              <w:jc w:val="center"/>
            </w:pPr>
          </w:p>
          <w:p w:rsidR="00412189" w:rsidRDefault="00412189" w:rsidP="006B29A9">
            <w:pPr>
              <w:pStyle w:val="TableParagraph"/>
              <w:jc w:val="center"/>
            </w:pPr>
          </w:p>
          <w:p w:rsidR="00412189" w:rsidRDefault="00412189" w:rsidP="006B29A9">
            <w:pPr>
              <w:pStyle w:val="TableParagraph"/>
              <w:spacing w:before="134"/>
              <w:ind w:left="1226" w:right="113" w:hanging="1068"/>
              <w:jc w:val="center"/>
            </w:pPr>
          </w:p>
          <w:p w:rsidR="00412189" w:rsidRDefault="00412189" w:rsidP="006B29A9">
            <w:pPr>
              <w:pStyle w:val="TableParagraph"/>
              <w:spacing w:before="134"/>
              <w:ind w:left="1226" w:right="113" w:hanging="1068"/>
              <w:jc w:val="center"/>
            </w:pPr>
          </w:p>
          <w:p w:rsidR="00412189" w:rsidRDefault="00412189" w:rsidP="006B29A9">
            <w:pPr>
              <w:pStyle w:val="TableParagraph"/>
              <w:tabs>
                <w:tab w:val="center" w:pos="649"/>
              </w:tabs>
              <w:spacing w:before="134"/>
              <w:ind w:left="1226" w:right="113" w:hanging="1068"/>
            </w:pPr>
            <w:r>
              <w:tab/>
            </w:r>
          </w:p>
          <w:p w:rsidR="00412189" w:rsidRDefault="00412189" w:rsidP="006B29A9">
            <w:pPr>
              <w:pStyle w:val="TableParagraph"/>
              <w:tabs>
                <w:tab w:val="center" w:pos="649"/>
              </w:tabs>
              <w:spacing w:before="134"/>
              <w:ind w:right="113"/>
              <w:jc w:val="center"/>
            </w:pPr>
            <w:r>
              <w:t>Linha II</w:t>
            </w:r>
          </w:p>
        </w:tc>
        <w:tc>
          <w:tcPr>
            <w:tcW w:w="1307" w:type="pct"/>
          </w:tcPr>
          <w:p w:rsidR="00412189" w:rsidRDefault="00412189" w:rsidP="006B29A9">
            <w:pPr>
              <w:pStyle w:val="TableParagraph"/>
              <w:jc w:val="center"/>
            </w:pPr>
          </w:p>
          <w:p w:rsidR="00412189" w:rsidRDefault="00412189" w:rsidP="006B29A9">
            <w:pPr>
              <w:pStyle w:val="TableParagraph"/>
              <w:jc w:val="center"/>
            </w:pPr>
            <w:r w:rsidRPr="000D6137">
              <w:t xml:space="preserve">Clima, Morfodinâmica </w:t>
            </w:r>
            <w:r>
              <w:t>e</w:t>
            </w:r>
            <w:r w:rsidRPr="000D6137">
              <w:t xml:space="preserve"> Riscos </w:t>
            </w:r>
            <w:r>
              <w:t>d</w:t>
            </w:r>
            <w:r w:rsidRPr="000D6137">
              <w:t xml:space="preserve">e Desastres Naturais </w:t>
            </w:r>
            <w:r>
              <w:t>n</w:t>
            </w:r>
            <w:r w:rsidRPr="000D6137">
              <w:t>o Semiárido</w:t>
            </w:r>
          </w:p>
        </w:tc>
        <w:tc>
          <w:tcPr>
            <w:tcW w:w="421" w:type="pct"/>
          </w:tcPr>
          <w:p w:rsidR="00412189" w:rsidRDefault="00412189" w:rsidP="006B29A9">
            <w:pPr>
              <w:pStyle w:val="TableParagraph"/>
              <w:ind w:left="131" w:right="119"/>
              <w:jc w:val="center"/>
            </w:pPr>
          </w:p>
          <w:p w:rsidR="00412189" w:rsidRDefault="00412189" w:rsidP="006B29A9">
            <w:pPr>
              <w:pStyle w:val="TableParagraph"/>
              <w:ind w:left="131" w:right="119"/>
              <w:jc w:val="center"/>
            </w:pPr>
            <w:r w:rsidRPr="000D6137">
              <w:t>GEC0012</w:t>
            </w:r>
          </w:p>
        </w:tc>
        <w:tc>
          <w:tcPr>
            <w:tcW w:w="467" w:type="pct"/>
          </w:tcPr>
          <w:p w:rsidR="00412189" w:rsidRDefault="00412189" w:rsidP="006B29A9">
            <w:pPr>
              <w:jc w:val="center"/>
            </w:pPr>
          </w:p>
          <w:p w:rsidR="00412189" w:rsidRDefault="00412189" w:rsidP="006B29A9">
            <w:pPr>
              <w:jc w:val="center"/>
            </w:pPr>
          </w:p>
          <w:p w:rsidR="00412189" w:rsidRDefault="00412189" w:rsidP="006B29A9">
            <w:pPr>
              <w:jc w:val="center"/>
            </w:pPr>
            <w:r w:rsidRPr="00B7674A">
              <w:t>Optativa</w:t>
            </w:r>
          </w:p>
        </w:tc>
        <w:tc>
          <w:tcPr>
            <w:tcW w:w="467" w:type="pct"/>
          </w:tcPr>
          <w:p w:rsidR="00412189" w:rsidRDefault="00412189" w:rsidP="006B29A9">
            <w:pPr>
              <w:pStyle w:val="TableParagraph"/>
              <w:ind w:left="117" w:right="103"/>
              <w:jc w:val="center"/>
            </w:pPr>
          </w:p>
          <w:p w:rsidR="00412189" w:rsidRDefault="00412189" w:rsidP="006B29A9">
            <w:pPr>
              <w:pStyle w:val="TableParagraph"/>
              <w:ind w:left="117" w:right="103"/>
              <w:jc w:val="center"/>
            </w:pPr>
            <w:r>
              <w:t>4/60</w:t>
            </w:r>
          </w:p>
        </w:tc>
        <w:tc>
          <w:tcPr>
            <w:tcW w:w="696" w:type="pct"/>
          </w:tcPr>
          <w:p w:rsidR="00412189" w:rsidRDefault="00412189" w:rsidP="006B29A9">
            <w:pPr>
              <w:pStyle w:val="TableParagraph"/>
              <w:spacing w:before="130"/>
              <w:ind w:left="192" w:right="158" w:firstLine="19"/>
              <w:jc w:val="center"/>
            </w:pPr>
            <w:bookmarkStart w:id="1" w:name="Prof._Diógenes_e_Prof._Marco_Túlio"/>
            <w:bookmarkEnd w:id="1"/>
            <w:r w:rsidRPr="003256FE">
              <w:t xml:space="preserve">Prof. Saulo </w:t>
            </w:r>
            <w:r>
              <w:t xml:space="preserve"> Vital</w:t>
            </w:r>
          </w:p>
          <w:p w:rsidR="00412189" w:rsidRDefault="00412189" w:rsidP="006B29A9">
            <w:pPr>
              <w:pStyle w:val="TableParagraph"/>
              <w:spacing w:before="130"/>
              <w:ind w:left="192" w:right="158" w:firstLine="19"/>
              <w:jc w:val="center"/>
            </w:pPr>
            <w:r w:rsidRPr="003256FE">
              <w:t>Prof.ª Rebecca</w:t>
            </w:r>
            <w:r>
              <w:t xml:space="preserve"> Lucena</w:t>
            </w:r>
          </w:p>
        </w:tc>
        <w:tc>
          <w:tcPr>
            <w:tcW w:w="751" w:type="pct"/>
          </w:tcPr>
          <w:p w:rsidR="00412189" w:rsidRDefault="00412189" w:rsidP="006B29A9">
            <w:pPr>
              <w:pStyle w:val="TableParagraph"/>
              <w:spacing w:before="130"/>
              <w:ind w:left="460" w:right="252" w:hanging="176"/>
              <w:jc w:val="center"/>
            </w:pPr>
            <w:bookmarkStart w:id="2" w:name="Quarta-feira"/>
            <w:bookmarkEnd w:id="2"/>
            <w:r>
              <w:t>Março</w:t>
            </w:r>
          </w:p>
          <w:p w:rsidR="00412189" w:rsidRPr="00166FEC" w:rsidRDefault="00412189" w:rsidP="006B29A9">
            <w:pPr>
              <w:pStyle w:val="TableParagraph"/>
              <w:spacing w:before="130"/>
              <w:ind w:left="283" w:right="252" w:hanging="142"/>
              <w:jc w:val="center"/>
              <w:rPr>
                <w:b/>
              </w:rPr>
            </w:pPr>
            <w:r w:rsidRPr="00166FEC">
              <w:rPr>
                <w:b/>
              </w:rPr>
              <w:t>(Disciplina concentrada)</w:t>
            </w:r>
          </w:p>
        </w:tc>
      </w:tr>
      <w:tr w:rsidR="00412189" w:rsidTr="006B29A9">
        <w:trPr>
          <w:trHeight w:val="1409"/>
        </w:trPr>
        <w:tc>
          <w:tcPr>
            <w:tcW w:w="474" w:type="pct"/>
            <w:vMerge/>
            <w:shd w:val="clear" w:color="auto" w:fill="auto"/>
          </w:tcPr>
          <w:p w:rsidR="00412189" w:rsidRDefault="00412189" w:rsidP="006B29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16" w:type="pct"/>
            <w:vMerge/>
          </w:tcPr>
          <w:p w:rsidR="00412189" w:rsidRDefault="00412189" w:rsidP="006B29A9">
            <w:pPr>
              <w:pStyle w:val="TableParagraph"/>
              <w:spacing w:before="134"/>
              <w:ind w:left="1226" w:right="113" w:hanging="1068"/>
              <w:jc w:val="center"/>
            </w:pPr>
          </w:p>
        </w:tc>
        <w:tc>
          <w:tcPr>
            <w:tcW w:w="1307" w:type="pct"/>
          </w:tcPr>
          <w:p w:rsidR="00412189" w:rsidRDefault="00412189" w:rsidP="006B29A9">
            <w:pPr>
              <w:pStyle w:val="TableParagraph"/>
              <w:spacing w:before="134"/>
              <w:ind w:left="1226" w:right="113" w:hanging="1068"/>
              <w:jc w:val="center"/>
            </w:pPr>
          </w:p>
          <w:p w:rsidR="00412189" w:rsidRDefault="00412189" w:rsidP="006B29A9">
            <w:pPr>
              <w:pStyle w:val="TableParagraph"/>
              <w:spacing w:before="134"/>
              <w:ind w:left="567" w:right="113" w:hanging="283"/>
              <w:jc w:val="center"/>
            </w:pPr>
            <w:r>
              <w:t>Tópico Especial I – Fitogeografia de Florestas Secas Tropicais</w:t>
            </w:r>
          </w:p>
        </w:tc>
        <w:tc>
          <w:tcPr>
            <w:tcW w:w="421" w:type="pct"/>
          </w:tcPr>
          <w:p w:rsidR="00412189" w:rsidRDefault="00412189" w:rsidP="006B29A9">
            <w:pPr>
              <w:pStyle w:val="TableParagraph"/>
              <w:spacing w:before="1"/>
              <w:ind w:left="131" w:right="119"/>
              <w:jc w:val="center"/>
            </w:pPr>
          </w:p>
          <w:p w:rsidR="00412189" w:rsidRDefault="00412189" w:rsidP="006B29A9">
            <w:pPr>
              <w:pStyle w:val="TableParagraph"/>
              <w:spacing w:before="1"/>
              <w:ind w:left="131" w:right="119"/>
              <w:jc w:val="center"/>
            </w:pPr>
          </w:p>
          <w:p w:rsidR="00412189" w:rsidRDefault="00412189" w:rsidP="006B29A9">
            <w:pPr>
              <w:pStyle w:val="TableParagraph"/>
              <w:spacing w:before="1"/>
              <w:ind w:left="131" w:right="119"/>
              <w:jc w:val="center"/>
            </w:pPr>
            <w:r w:rsidRPr="00AF5498">
              <w:t>GEC0005</w:t>
            </w:r>
          </w:p>
        </w:tc>
        <w:tc>
          <w:tcPr>
            <w:tcW w:w="467" w:type="pct"/>
          </w:tcPr>
          <w:p w:rsidR="00412189" w:rsidRDefault="00412189" w:rsidP="006B29A9">
            <w:pPr>
              <w:jc w:val="center"/>
            </w:pPr>
          </w:p>
          <w:p w:rsidR="00412189" w:rsidRDefault="00412189" w:rsidP="006B29A9">
            <w:pPr>
              <w:jc w:val="center"/>
            </w:pPr>
          </w:p>
          <w:p w:rsidR="00412189" w:rsidRDefault="00412189" w:rsidP="006B29A9">
            <w:pPr>
              <w:jc w:val="center"/>
            </w:pPr>
            <w:r w:rsidRPr="00B7674A">
              <w:t>Optativa</w:t>
            </w:r>
          </w:p>
        </w:tc>
        <w:tc>
          <w:tcPr>
            <w:tcW w:w="467" w:type="pct"/>
          </w:tcPr>
          <w:p w:rsidR="00412189" w:rsidRDefault="00412189" w:rsidP="006B29A9">
            <w:pPr>
              <w:pStyle w:val="TableParagraph"/>
              <w:spacing w:before="1"/>
              <w:ind w:left="117" w:right="103"/>
              <w:jc w:val="center"/>
            </w:pPr>
          </w:p>
          <w:p w:rsidR="00412189" w:rsidRDefault="00412189" w:rsidP="006B29A9">
            <w:pPr>
              <w:pStyle w:val="TableParagraph"/>
              <w:spacing w:before="1"/>
              <w:ind w:left="117" w:right="103"/>
              <w:jc w:val="center"/>
            </w:pPr>
          </w:p>
          <w:p w:rsidR="00412189" w:rsidRDefault="00412189" w:rsidP="006B29A9">
            <w:pPr>
              <w:pStyle w:val="TableParagraph"/>
              <w:spacing w:before="1"/>
              <w:ind w:left="117" w:right="103"/>
              <w:jc w:val="center"/>
            </w:pPr>
            <w:r>
              <w:t>4/60</w:t>
            </w:r>
          </w:p>
        </w:tc>
        <w:tc>
          <w:tcPr>
            <w:tcW w:w="696" w:type="pct"/>
          </w:tcPr>
          <w:p w:rsidR="00412189" w:rsidRDefault="00412189" w:rsidP="006B29A9">
            <w:pPr>
              <w:pStyle w:val="TableParagraph"/>
              <w:spacing w:before="1" w:line="244" w:lineRule="exact"/>
              <w:ind w:left="190" w:right="177"/>
              <w:jc w:val="center"/>
            </w:pPr>
            <w:bookmarkStart w:id="3" w:name="Prof.ª_Ione,_Prof._Iapony_e_Prof.ª_Rita"/>
            <w:bookmarkEnd w:id="3"/>
          </w:p>
          <w:p w:rsidR="00412189" w:rsidRDefault="00412189" w:rsidP="006B29A9">
            <w:pPr>
              <w:pStyle w:val="TableParagraph"/>
              <w:spacing w:before="1" w:line="244" w:lineRule="exact"/>
              <w:ind w:left="190" w:right="177"/>
              <w:jc w:val="center"/>
            </w:pPr>
            <w:r>
              <w:t>Prof. Diógenes Costa</w:t>
            </w:r>
          </w:p>
          <w:p w:rsidR="00412189" w:rsidRDefault="00412189" w:rsidP="006B29A9">
            <w:pPr>
              <w:pStyle w:val="TableParagraph"/>
              <w:spacing w:before="1" w:line="244" w:lineRule="exact"/>
              <w:ind w:left="190" w:right="177"/>
              <w:jc w:val="center"/>
            </w:pPr>
            <w:r>
              <w:t>Prof.ª Irma Trejo (UNAM/México)</w:t>
            </w:r>
          </w:p>
        </w:tc>
        <w:tc>
          <w:tcPr>
            <w:tcW w:w="751" w:type="pct"/>
          </w:tcPr>
          <w:p w:rsidR="00412189" w:rsidRDefault="00412189" w:rsidP="006B29A9">
            <w:pPr>
              <w:pStyle w:val="TableParagraph"/>
              <w:spacing w:before="134"/>
              <w:ind w:left="460" w:right="306" w:hanging="120"/>
              <w:jc w:val="center"/>
            </w:pPr>
            <w:bookmarkStart w:id="4" w:name="Sexta-feira"/>
            <w:bookmarkStart w:id="5" w:name="(Manhã)"/>
            <w:bookmarkEnd w:id="4"/>
            <w:bookmarkEnd w:id="5"/>
            <w:r>
              <w:t>01/04 a 16/04</w:t>
            </w:r>
          </w:p>
          <w:p w:rsidR="00412189" w:rsidRPr="00166FEC" w:rsidRDefault="00412189" w:rsidP="006B29A9">
            <w:pPr>
              <w:pStyle w:val="TableParagraph"/>
              <w:spacing w:before="134"/>
              <w:ind w:left="460" w:right="306" w:hanging="120"/>
              <w:jc w:val="center"/>
              <w:rPr>
                <w:b/>
              </w:rPr>
            </w:pPr>
            <w:r w:rsidRPr="00166FEC">
              <w:rPr>
                <w:b/>
              </w:rPr>
              <w:t>(Disciplina concentrada)</w:t>
            </w:r>
          </w:p>
        </w:tc>
      </w:tr>
      <w:tr w:rsidR="00412189" w:rsidTr="006B29A9">
        <w:trPr>
          <w:trHeight w:val="1199"/>
        </w:trPr>
        <w:tc>
          <w:tcPr>
            <w:tcW w:w="474" w:type="pct"/>
            <w:vMerge/>
            <w:shd w:val="clear" w:color="auto" w:fill="auto"/>
          </w:tcPr>
          <w:p w:rsidR="00412189" w:rsidRDefault="00412189" w:rsidP="006B29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16" w:type="pct"/>
            <w:vMerge/>
          </w:tcPr>
          <w:p w:rsidR="00412189" w:rsidRDefault="00412189" w:rsidP="006B29A9">
            <w:pPr>
              <w:pStyle w:val="TableParagraph"/>
              <w:spacing w:before="134"/>
              <w:ind w:left="1226" w:right="113" w:hanging="1068"/>
              <w:jc w:val="center"/>
            </w:pPr>
          </w:p>
        </w:tc>
        <w:tc>
          <w:tcPr>
            <w:tcW w:w="1307" w:type="pct"/>
          </w:tcPr>
          <w:p w:rsidR="00427429" w:rsidRDefault="00427429" w:rsidP="006B29A9">
            <w:pPr>
              <w:pStyle w:val="TableParagraph"/>
              <w:spacing w:before="134"/>
              <w:ind w:left="1226" w:right="113" w:hanging="1068"/>
              <w:jc w:val="center"/>
            </w:pPr>
          </w:p>
          <w:p w:rsidR="00412189" w:rsidRDefault="00427429" w:rsidP="006B29A9">
            <w:pPr>
              <w:pStyle w:val="TableParagraph"/>
              <w:spacing w:before="134"/>
              <w:ind w:left="1226" w:right="113" w:hanging="1068"/>
              <w:jc w:val="center"/>
            </w:pPr>
            <w:r w:rsidRPr="00427429">
              <w:t>Tópico Especial II</w:t>
            </w:r>
            <w:r>
              <w:t xml:space="preserve"> – Hidrologia do Semiárido</w:t>
            </w:r>
          </w:p>
        </w:tc>
        <w:tc>
          <w:tcPr>
            <w:tcW w:w="421" w:type="pct"/>
          </w:tcPr>
          <w:p w:rsidR="00427429" w:rsidRDefault="00427429" w:rsidP="006B29A9">
            <w:pPr>
              <w:pStyle w:val="TableParagraph"/>
              <w:spacing w:before="1"/>
              <w:ind w:left="131" w:right="119"/>
              <w:jc w:val="center"/>
            </w:pPr>
          </w:p>
          <w:p w:rsidR="00427429" w:rsidRDefault="00427429" w:rsidP="006B29A9">
            <w:pPr>
              <w:pStyle w:val="TableParagraph"/>
              <w:spacing w:before="1"/>
              <w:ind w:left="131" w:right="119"/>
              <w:jc w:val="center"/>
            </w:pPr>
          </w:p>
          <w:p w:rsidR="00412189" w:rsidRDefault="00427429" w:rsidP="006B29A9">
            <w:pPr>
              <w:pStyle w:val="TableParagraph"/>
              <w:spacing w:before="1"/>
              <w:ind w:left="131" w:right="119"/>
              <w:jc w:val="center"/>
            </w:pPr>
            <w:r w:rsidRPr="00427429">
              <w:t>GEC0006</w:t>
            </w:r>
          </w:p>
        </w:tc>
        <w:tc>
          <w:tcPr>
            <w:tcW w:w="467" w:type="pct"/>
          </w:tcPr>
          <w:p w:rsidR="00427429" w:rsidRDefault="00427429" w:rsidP="006B29A9">
            <w:pPr>
              <w:jc w:val="center"/>
            </w:pPr>
          </w:p>
          <w:p w:rsidR="00427429" w:rsidRDefault="00427429" w:rsidP="006B29A9">
            <w:pPr>
              <w:jc w:val="center"/>
            </w:pPr>
          </w:p>
          <w:p w:rsidR="00412189" w:rsidRDefault="00427429" w:rsidP="006B29A9">
            <w:pPr>
              <w:jc w:val="center"/>
            </w:pPr>
            <w:r w:rsidRPr="00B7674A">
              <w:t>Optativa</w:t>
            </w:r>
          </w:p>
        </w:tc>
        <w:tc>
          <w:tcPr>
            <w:tcW w:w="467" w:type="pct"/>
          </w:tcPr>
          <w:p w:rsidR="00427429" w:rsidRDefault="00427429" w:rsidP="006B29A9">
            <w:pPr>
              <w:pStyle w:val="TableParagraph"/>
              <w:spacing w:before="1"/>
              <w:ind w:left="117" w:right="103"/>
              <w:jc w:val="center"/>
            </w:pPr>
          </w:p>
          <w:p w:rsidR="00427429" w:rsidRDefault="00427429" w:rsidP="006B29A9">
            <w:pPr>
              <w:pStyle w:val="TableParagraph"/>
              <w:spacing w:before="1"/>
              <w:ind w:left="117" w:right="103"/>
              <w:jc w:val="center"/>
            </w:pPr>
          </w:p>
          <w:p w:rsidR="00412189" w:rsidRDefault="00427429" w:rsidP="006B29A9">
            <w:pPr>
              <w:pStyle w:val="TableParagraph"/>
              <w:spacing w:before="1"/>
              <w:ind w:left="117" w:right="103"/>
              <w:jc w:val="center"/>
            </w:pPr>
            <w:r w:rsidRPr="00873303">
              <w:t>2/30</w:t>
            </w:r>
          </w:p>
        </w:tc>
        <w:tc>
          <w:tcPr>
            <w:tcW w:w="696" w:type="pct"/>
          </w:tcPr>
          <w:p w:rsidR="00412189" w:rsidRDefault="00412189" w:rsidP="006B29A9">
            <w:pPr>
              <w:pStyle w:val="TableParagraph"/>
              <w:spacing w:before="1" w:line="244" w:lineRule="exact"/>
              <w:ind w:left="190" w:right="177"/>
              <w:jc w:val="center"/>
            </w:pPr>
          </w:p>
          <w:p w:rsidR="00427429" w:rsidRDefault="00427429" w:rsidP="006B29A9">
            <w:pPr>
              <w:pStyle w:val="TableParagraph"/>
              <w:spacing w:before="1" w:line="244" w:lineRule="exact"/>
              <w:ind w:left="190" w:right="177"/>
              <w:jc w:val="center"/>
            </w:pPr>
          </w:p>
          <w:p w:rsidR="00427429" w:rsidRDefault="00427429" w:rsidP="006B29A9">
            <w:pPr>
              <w:pStyle w:val="TableParagraph"/>
              <w:spacing w:before="1" w:line="244" w:lineRule="exact"/>
              <w:ind w:left="190" w:right="177"/>
              <w:jc w:val="center"/>
            </w:pPr>
            <w:r>
              <w:t>Prof. José Yure</w:t>
            </w:r>
          </w:p>
        </w:tc>
        <w:tc>
          <w:tcPr>
            <w:tcW w:w="751" w:type="pct"/>
          </w:tcPr>
          <w:p w:rsidR="00412189" w:rsidRDefault="00427429" w:rsidP="006B29A9">
            <w:pPr>
              <w:pStyle w:val="TableParagraph"/>
              <w:spacing w:before="134"/>
              <w:ind w:left="460" w:right="306" w:hanging="120"/>
              <w:jc w:val="center"/>
            </w:pPr>
            <w:r>
              <w:t>16/03 à 30/04</w:t>
            </w:r>
          </w:p>
          <w:p w:rsidR="00427429" w:rsidRDefault="00427429" w:rsidP="006B29A9">
            <w:pPr>
              <w:pStyle w:val="TableParagraph"/>
              <w:spacing w:before="134"/>
              <w:ind w:left="460" w:right="306" w:hanging="120"/>
              <w:jc w:val="center"/>
            </w:pPr>
            <w:r>
              <w:t>Terça-feira</w:t>
            </w:r>
          </w:p>
          <w:p w:rsidR="00427429" w:rsidRDefault="00427429" w:rsidP="006B29A9">
            <w:pPr>
              <w:pStyle w:val="TableParagraph"/>
              <w:spacing w:before="134"/>
              <w:ind w:left="460" w:right="306" w:hanging="120"/>
              <w:jc w:val="center"/>
            </w:pPr>
            <w:r>
              <w:t>(Tarde)</w:t>
            </w:r>
          </w:p>
          <w:p w:rsidR="00427429" w:rsidRPr="00166FEC" w:rsidRDefault="00427429" w:rsidP="006B29A9">
            <w:pPr>
              <w:pStyle w:val="TableParagraph"/>
              <w:spacing w:before="134"/>
              <w:ind w:left="460" w:right="306" w:hanging="120"/>
              <w:jc w:val="center"/>
              <w:rPr>
                <w:b/>
              </w:rPr>
            </w:pPr>
            <w:r w:rsidRPr="00166FEC">
              <w:rPr>
                <w:b/>
              </w:rPr>
              <w:t>(Disciplina concentrada)</w:t>
            </w:r>
          </w:p>
        </w:tc>
      </w:tr>
    </w:tbl>
    <w:p w:rsidR="00B04006" w:rsidRDefault="00B04006" w:rsidP="006C23BF"/>
    <w:sectPr w:rsidR="00B04006" w:rsidSect="006C23BF">
      <w:type w:val="continuous"/>
      <w:pgSz w:w="16840" w:h="11910" w:orient="landscape"/>
      <w:pgMar w:top="426" w:right="680" w:bottom="280" w:left="1120" w:header="1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60E" w:rsidRDefault="00FC660E" w:rsidP="006C23BF">
      <w:r>
        <w:separator/>
      </w:r>
    </w:p>
  </w:endnote>
  <w:endnote w:type="continuationSeparator" w:id="0">
    <w:p w:rsidR="00FC660E" w:rsidRDefault="00FC660E" w:rsidP="006C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60E" w:rsidRDefault="00FC660E" w:rsidP="006C23BF">
      <w:r>
        <w:separator/>
      </w:r>
    </w:p>
  </w:footnote>
  <w:footnote w:type="continuationSeparator" w:id="0">
    <w:p w:rsidR="00FC660E" w:rsidRDefault="00FC660E" w:rsidP="006C2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21"/>
    <w:rsid w:val="00037CF4"/>
    <w:rsid w:val="000D6137"/>
    <w:rsid w:val="00166FEC"/>
    <w:rsid w:val="00232DC6"/>
    <w:rsid w:val="003256FE"/>
    <w:rsid w:val="00412189"/>
    <w:rsid w:val="00427429"/>
    <w:rsid w:val="00541408"/>
    <w:rsid w:val="00543981"/>
    <w:rsid w:val="006458D4"/>
    <w:rsid w:val="006B29A9"/>
    <w:rsid w:val="006C23BF"/>
    <w:rsid w:val="006D7D42"/>
    <w:rsid w:val="0072456D"/>
    <w:rsid w:val="00873303"/>
    <w:rsid w:val="008E0058"/>
    <w:rsid w:val="008F2D10"/>
    <w:rsid w:val="00957FAF"/>
    <w:rsid w:val="00971481"/>
    <w:rsid w:val="00A5284C"/>
    <w:rsid w:val="00AF5498"/>
    <w:rsid w:val="00B04006"/>
    <w:rsid w:val="00B7674A"/>
    <w:rsid w:val="00BE6F62"/>
    <w:rsid w:val="00C604E2"/>
    <w:rsid w:val="00CF49BB"/>
    <w:rsid w:val="00E20E6B"/>
    <w:rsid w:val="00E33C21"/>
    <w:rsid w:val="00E54428"/>
    <w:rsid w:val="00E663EB"/>
    <w:rsid w:val="00FC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CEB77B2-DC2B-4C30-9D9A-91751FBA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208"/>
      <w:ind w:left="3977" w:right="4397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C23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23BF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6C23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23BF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7F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7FAF"/>
    <w:rPr>
      <w:rFonts w:ascii="Segoe UI" w:eastAsia="Arial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Usuário</cp:lastModifiedBy>
  <cp:revision>2</cp:revision>
  <cp:lastPrinted>2021-01-05T11:40:00Z</cp:lastPrinted>
  <dcterms:created xsi:type="dcterms:W3CDTF">2021-01-05T11:42:00Z</dcterms:created>
  <dcterms:modified xsi:type="dcterms:W3CDTF">2021-01-05T11:42:00Z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WPS Writer</vt:lpwstr>
  </property>
  <property fmtid="{D5CDD505-2E9C-101B-9397-08002B2CF9AE}" pid="4" name="LastSaved">
    <vt:filetime>2020-11-19T00:00:00Z</vt:filetime>
  </property>
</Properties>
</file>