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30" w:rsidRDefault="00E74C30">
      <w:pPr>
        <w:spacing w:after="0"/>
        <w:jc w:val="center"/>
        <w:rPr>
          <w:b/>
        </w:rPr>
      </w:pPr>
    </w:p>
    <w:p w:rsidR="00E74C30" w:rsidRDefault="00E74C30">
      <w:pPr>
        <w:spacing w:after="0"/>
        <w:jc w:val="center"/>
        <w:rPr>
          <w:b/>
          <w:sz w:val="32"/>
          <w:szCs w:val="32"/>
        </w:rPr>
      </w:pPr>
    </w:p>
    <w:p w:rsidR="000B24C0" w:rsidRDefault="000B24C0" w:rsidP="000B24C0">
      <w:pPr>
        <w:spacing w:after="0" w:line="321" w:lineRule="exact"/>
        <w:ind w:left="82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Anexo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I.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Formulário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inscrição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para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processo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seletivo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bolsistas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-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PPGFON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UFPB/UFRN</w:t>
      </w:r>
    </w:p>
    <w:p w:rsidR="000B24C0" w:rsidRDefault="000B24C0" w:rsidP="000B24C0">
      <w:pPr>
        <w:spacing w:after="0" w:line="240" w:lineRule="exact"/>
        <w:ind w:left="82"/>
      </w:pPr>
    </w:p>
    <w:p w:rsidR="000B24C0" w:rsidRDefault="000B24C0" w:rsidP="000B24C0">
      <w:pPr>
        <w:tabs>
          <w:tab w:val="left" w:pos="790"/>
        </w:tabs>
        <w:spacing w:after="0" w:line="452" w:lineRule="exact"/>
        <w:ind w:left="82"/>
      </w:pPr>
      <w:r>
        <w:rPr>
          <w:rFonts w:ascii="Arial" w:hAnsi="Arial" w:cs="Arial"/>
          <w:noProof/>
          <w:color w:val="000000"/>
          <w:spacing w:val="-3"/>
          <w:sz w:val="20"/>
        </w:rPr>
        <w:t>Eu,</w:t>
      </w:r>
      <w:proofErr w:type="gramStart"/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,</w:t>
      </w:r>
      <w:r>
        <w:rPr>
          <w:rFonts w:ascii="Arial" w:hAnsi="Arial" w:cs="Arial"/>
          <w:noProof/>
          <w:color w:val="000000"/>
          <w:spacing w:val="-3"/>
          <w:sz w:val="20"/>
        </w:rPr>
        <w:t>documento</w:t>
      </w:r>
      <w:proofErr w:type="gramEnd"/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identidade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Cadastro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Pessoa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Física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CPF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Nº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XXXXXXXXXX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</w:p>
    <w:p w:rsidR="000B24C0" w:rsidRDefault="000B24C0" w:rsidP="000B24C0">
      <w:pPr>
        <w:spacing w:after="0" w:line="345" w:lineRule="exact"/>
        <w:ind w:left="82"/>
      </w:pPr>
      <w:r>
        <w:rPr>
          <w:rFonts w:ascii="Arial" w:hAnsi="Arial" w:cs="Arial"/>
          <w:noProof/>
          <w:color w:val="000000"/>
          <w:spacing w:val="-2"/>
          <w:sz w:val="20"/>
        </w:rPr>
        <w:t>matrícula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XXXXXXXXX,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venho,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por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meio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deste,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requerer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minha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inscrição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processo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seletivo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para</w:t>
      </w:r>
    </w:p>
    <w:p w:rsidR="000B24C0" w:rsidRDefault="000B24C0" w:rsidP="000B24C0">
      <w:pPr>
        <w:spacing w:after="0" w:line="343" w:lineRule="exact"/>
        <w:ind w:left="82"/>
      </w:pPr>
      <w:r>
        <w:rPr>
          <w:rFonts w:ascii="Arial" w:hAnsi="Arial" w:cs="Arial"/>
          <w:noProof/>
          <w:color w:val="000000"/>
          <w:spacing w:val="-3"/>
          <w:sz w:val="20"/>
        </w:rPr>
        <w:t>concessão</w:t>
      </w:r>
      <w:r>
        <w:rPr>
          <w:rFonts w:ascii="Calibri" w:hAnsi="Calibri" w:cs="Calibri"/>
          <w:noProof/>
          <w:color w:val="000000"/>
          <w:w w:val="33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w w:val="3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bolsas</w:t>
      </w:r>
      <w:r>
        <w:rPr>
          <w:rFonts w:ascii="Calibri" w:hAnsi="Calibri" w:cs="Calibri"/>
          <w:noProof/>
          <w:color w:val="000000"/>
          <w:w w:val="33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33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estudo</w:t>
      </w:r>
      <w:r>
        <w:rPr>
          <w:rFonts w:ascii="Calibri" w:hAnsi="Calibri" w:cs="Calibri"/>
          <w:noProof/>
          <w:color w:val="000000"/>
          <w:w w:val="3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w w:val="33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Programa</w:t>
      </w:r>
      <w:r>
        <w:rPr>
          <w:rFonts w:ascii="Calibri" w:hAnsi="Calibri" w:cs="Calibri"/>
          <w:noProof/>
          <w:color w:val="000000"/>
          <w:w w:val="3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Associado</w:t>
      </w:r>
      <w:r>
        <w:rPr>
          <w:rFonts w:ascii="Calibri" w:hAnsi="Calibri" w:cs="Calibri"/>
          <w:noProof/>
          <w:color w:val="000000"/>
          <w:w w:val="33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33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Pós-graduação</w:t>
      </w:r>
      <w:r>
        <w:rPr>
          <w:rFonts w:ascii="Calibri" w:hAnsi="Calibri" w:cs="Calibri"/>
          <w:noProof/>
          <w:color w:val="000000"/>
          <w:w w:val="33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em</w:t>
      </w:r>
      <w:r>
        <w:rPr>
          <w:rFonts w:ascii="Calibri" w:hAnsi="Calibri" w:cs="Calibri"/>
          <w:noProof/>
          <w:color w:val="000000"/>
          <w:w w:val="34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Fonoaudiologia</w:t>
      </w:r>
    </w:p>
    <w:p w:rsidR="000B24C0" w:rsidRDefault="000B24C0" w:rsidP="000B24C0">
      <w:pPr>
        <w:spacing w:after="0" w:line="346" w:lineRule="exact"/>
        <w:ind w:left="82"/>
      </w:pPr>
      <w:r>
        <w:rPr>
          <w:rFonts w:ascii="Arial" w:hAnsi="Arial" w:cs="Arial"/>
          <w:noProof/>
          <w:color w:val="000000"/>
          <w:spacing w:val="-3"/>
          <w:sz w:val="20"/>
        </w:rPr>
        <w:t>UFPB/UFRN.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Declaro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atender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aos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requisitos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exigidos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pelo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Programa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Demanda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Social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CAPES</w:t>
      </w:r>
    </w:p>
    <w:p w:rsidR="000B24C0" w:rsidRDefault="000B24C0" w:rsidP="000B24C0">
      <w:pPr>
        <w:spacing w:after="0" w:line="346" w:lineRule="exact"/>
        <w:ind w:left="82"/>
      </w:pPr>
      <w:r>
        <w:rPr>
          <w:rFonts w:ascii="Arial" w:hAnsi="Arial" w:cs="Arial"/>
          <w:noProof/>
          <w:color w:val="000000"/>
          <w:spacing w:val="-2"/>
          <w:sz w:val="20"/>
        </w:rPr>
        <w:t>(Portaria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CAPES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nº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76,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14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abril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2010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Portaria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Conjunta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1,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15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julho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2010)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ao</w:t>
      </w:r>
    </w:p>
    <w:p w:rsidR="000B24C0" w:rsidRDefault="000B24C0" w:rsidP="000B24C0">
      <w:pPr>
        <w:spacing w:after="0" w:line="346" w:lineRule="exact"/>
        <w:ind w:left="82"/>
      </w:pPr>
      <w:r>
        <w:rPr>
          <w:rFonts w:ascii="Arial" w:hAnsi="Arial" w:cs="Arial"/>
          <w:noProof/>
          <w:color w:val="000000"/>
          <w:spacing w:val="-3"/>
          <w:sz w:val="20"/>
        </w:rPr>
        <w:t>disposto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Resolução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01/2019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PPGFON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26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julho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2019.</w:t>
      </w:r>
    </w:p>
    <w:p w:rsidR="00E74C30" w:rsidRDefault="00E74C30" w:rsidP="000B24C0">
      <w:pPr>
        <w:spacing w:after="0"/>
      </w:pPr>
    </w:p>
    <w:tbl>
      <w:tblPr>
        <w:tblpPr w:leftFromText="180" w:rightFromText="180" w:tblpX="183" w:tblpY="4794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521"/>
        <w:gridCol w:w="182"/>
        <w:gridCol w:w="759"/>
        <w:gridCol w:w="991"/>
        <w:gridCol w:w="245"/>
        <w:gridCol w:w="1231"/>
        <w:gridCol w:w="279"/>
        <w:gridCol w:w="722"/>
        <w:gridCol w:w="265"/>
        <w:gridCol w:w="466"/>
        <w:gridCol w:w="590"/>
        <w:gridCol w:w="725"/>
        <w:gridCol w:w="706"/>
      </w:tblGrid>
      <w:tr w:rsidR="000B24C0" w:rsidTr="007D3FF4">
        <w:trPr>
          <w:trHeight w:hRule="exact" w:val="356"/>
        </w:trPr>
        <w:tc>
          <w:tcPr>
            <w:tcW w:w="93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29" w:lineRule="exact"/>
              <w:ind w:left="388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Dados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pessoais</w:t>
            </w:r>
          </w:p>
        </w:tc>
      </w:tr>
      <w:tr w:rsidR="000B24C0" w:rsidTr="007D3FF4">
        <w:trPr>
          <w:trHeight w:hRule="exact" w:val="355"/>
        </w:trPr>
        <w:tc>
          <w:tcPr>
            <w:tcW w:w="93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29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Nome:</w:t>
            </w:r>
          </w:p>
        </w:tc>
        <w:tc>
          <w:tcPr>
            <w:tcW w:w="76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</w:tr>
      <w:tr w:rsidR="000B24C0" w:rsidTr="007D3FF4">
        <w:trPr>
          <w:trHeight w:hRule="exact" w:val="353"/>
        </w:trPr>
        <w:tc>
          <w:tcPr>
            <w:tcW w:w="2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nascimento:</w:t>
            </w:r>
          </w:p>
        </w:tc>
        <w:tc>
          <w:tcPr>
            <w:tcW w:w="3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  <w:tc>
          <w:tcPr>
            <w:tcW w:w="1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Estado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civil:</w:t>
            </w:r>
          </w:p>
        </w:tc>
        <w:tc>
          <w:tcPr>
            <w:tcW w:w="2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3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Nacionalidade: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3" w:lineRule="exact"/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3" w:lineRule="exact"/>
              <w:ind w:left="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Naturalidade:</w:t>
            </w:r>
          </w:p>
        </w:tc>
        <w:tc>
          <w:tcPr>
            <w:tcW w:w="3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3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3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Endereço:</w:t>
            </w:r>
          </w:p>
        </w:tc>
        <w:tc>
          <w:tcPr>
            <w:tcW w:w="51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3" w:lineRule="exact"/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3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Número: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3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Bairro:</w:t>
            </w:r>
          </w:p>
        </w:tc>
        <w:tc>
          <w:tcPr>
            <w:tcW w:w="2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Cidade:</w:t>
            </w:r>
          </w:p>
        </w:tc>
        <w:tc>
          <w:tcPr>
            <w:tcW w:w="2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UF: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CEP:</w:t>
            </w:r>
          </w:p>
        </w:tc>
        <w:tc>
          <w:tcPr>
            <w:tcW w:w="1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Celular:</w:t>
            </w:r>
          </w:p>
        </w:tc>
        <w:tc>
          <w:tcPr>
            <w:tcW w:w="2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Fone: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93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93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28" w:lineRule="exact"/>
              <w:ind w:left="374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Dados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acadêmicos</w:t>
            </w:r>
          </w:p>
        </w:tc>
      </w:tr>
      <w:tr w:rsidR="000B24C0" w:rsidTr="007D3FF4">
        <w:trPr>
          <w:trHeight w:hRule="exact" w:val="356"/>
        </w:trPr>
        <w:tc>
          <w:tcPr>
            <w:tcW w:w="93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28" w:lineRule="exact"/>
            </w:pPr>
          </w:p>
        </w:tc>
      </w:tr>
      <w:tr w:rsidR="000B24C0" w:rsidTr="007D3FF4">
        <w:trPr>
          <w:trHeight w:hRule="exact" w:val="355"/>
        </w:trPr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Instituição:</w:t>
            </w:r>
          </w:p>
        </w:tc>
        <w:tc>
          <w:tcPr>
            <w:tcW w:w="7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UFPB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UFRN</w:t>
            </w:r>
          </w:p>
        </w:tc>
      </w:tr>
      <w:tr w:rsidR="000B24C0" w:rsidTr="007D3FF4">
        <w:trPr>
          <w:trHeight w:hRule="exact" w:val="355"/>
        </w:trPr>
        <w:tc>
          <w:tcPr>
            <w:tcW w:w="2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Linha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pesquisa:</w:t>
            </w:r>
          </w:p>
        </w:tc>
        <w:tc>
          <w:tcPr>
            <w:tcW w:w="7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Voz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funções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orofaciais: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aspectos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funcionais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fundamentos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reabilitação</w:t>
            </w:r>
          </w:p>
        </w:tc>
      </w:tr>
      <w:tr w:rsidR="000B24C0" w:rsidTr="007D3FF4">
        <w:trPr>
          <w:trHeight w:hRule="exact" w:val="353"/>
        </w:trPr>
        <w:tc>
          <w:tcPr>
            <w:tcW w:w="2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1" w:lineRule="exact"/>
            </w:pPr>
          </w:p>
        </w:tc>
        <w:tc>
          <w:tcPr>
            <w:tcW w:w="7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1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Desenvolvimento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reabilitação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audição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linguagem.</w:t>
            </w:r>
          </w:p>
        </w:tc>
      </w:tr>
      <w:tr w:rsidR="000B24C0" w:rsidTr="007D3FF4">
        <w:trPr>
          <w:trHeight w:hRule="exact" w:val="358"/>
        </w:trPr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after="0" w:line="233" w:lineRule="exact"/>
              <w:ind w:left="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Orientador(a):</w:t>
            </w:r>
          </w:p>
        </w:tc>
        <w:tc>
          <w:tcPr>
            <w:tcW w:w="7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B24C0" w:rsidRDefault="000B24C0" w:rsidP="007D3FF4">
            <w:pPr>
              <w:spacing w:line="233" w:lineRule="exact"/>
            </w:pPr>
          </w:p>
        </w:tc>
      </w:tr>
    </w:tbl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 w:line="184" w:lineRule="exact"/>
        <w:ind w:left="2956" w:firstLine="70"/>
      </w:pPr>
      <w:r>
        <w:rPr>
          <w:rFonts w:ascii="Arial" w:hAnsi="Arial" w:cs="Arial"/>
          <w:noProof/>
          <w:color w:val="000000"/>
          <w:spacing w:val="-3"/>
          <w:sz w:val="20"/>
        </w:rPr>
        <w:t>Natal,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</w:t>
      </w:r>
    </w:p>
    <w:p w:rsidR="000B24C0" w:rsidRDefault="000B24C0" w:rsidP="000B24C0">
      <w:pPr>
        <w:spacing w:after="0" w:line="240" w:lineRule="exact"/>
        <w:ind w:left="2956" w:firstLine="70"/>
      </w:pPr>
    </w:p>
    <w:p w:rsidR="000B24C0" w:rsidRDefault="000B24C0" w:rsidP="000B24C0">
      <w:pPr>
        <w:spacing w:after="0" w:line="240" w:lineRule="exact"/>
        <w:ind w:left="2956" w:firstLine="70"/>
      </w:pPr>
    </w:p>
    <w:p w:rsidR="000B24C0" w:rsidRDefault="000B24C0" w:rsidP="000B24C0">
      <w:pPr>
        <w:spacing w:after="0" w:line="209" w:lineRule="exact"/>
        <w:ind w:left="2956"/>
      </w:pPr>
      <w:r>
        <w:rPr>
          <w:rFonts w:ascii="Arial" w:hAnsi="Arial" w:cs="Arial"/>
          <w:noProof/>
          <w:color w:val="000000"/>
          <w:spacing w:val="-3"/>
          <w:sz w:val="20"/>
        </w:rPr>
        <w:t>__________________________________</w:t>
      </w:r>
    </w:p>
    <w:p w:rsidR="000B24C0" w:rsidRDefault="000B24C0" w:rsidP="000B24C0">
      <w:pPr>
        <w:spacing w:after="0" w:line="346" w:lineRule="exact"/>
        <w:ind w:left="2956" w:firstLine="818"/>
      </w:pPr>
      <w:r>
        <w:rPr>
          <w:rFonts w:ascii="Arial" w:hAnsi="Arial" w:cs="Arial"/>
          <w:noProof/>
          <w:color w:val="000000"/>
          <w:spacing w:val="-3"/>
          <w:sz w:val="20"/>
        </w:rPr>
        <w:t>Assinatura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candidato</w:t>
      </w: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/>
      </w:pPr>
    </w:p>
    <w:p w:rsidR="000B24C0" w:rsidRDefault="000B24C0" w:rsidP="000B24C0">
      <w:pPr>
        <w:spacing w:after="0" w:line="252" w:lineRule="exact"/>
        <w:ind w:left="631"/>
        <w:rPr>
          <w:rFonts w:ascii="Arial" w:hAnsi="Arial" w:cs="Arial"/>
          <w:b/>
          <w:noProof/>
          <w:color w:val="000000"/>
          <w:spacing w:val="-4"/>
          <w:w w:val="95"/>
          <w:sz w:val="20"/>
        </w:rPr>
      </w:pPr>
    </w:p>
    <w:p w:rsidR="000B24C0" w:rsidRDefault="000B24C0" w:rsidP="000B24C0">
      <w:pPr>
        <w:spacing w:after="0" w:line="252" w:lineRule="exact"/>
        <w:ind w:left="631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Anexo</w:t>
      </w:r>
      <w:r>
        <w:rPr>
          <w:rFonts w:ascii="Calibri" w:hAnsi="Calibri" w:cs="Calibri"/>
          <w:b/>
          <w:noProof/>
          <w:color w:val="000000"/>
          <w:w w:val="245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II.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Declaração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veracidade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das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informações</w:t>
      </w:r>
      <w:r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fornecidas</w:t>
      </w:r>
      <w:r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na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ficha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inscrição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</w:t>
      </w:r>
    </w:p>
    <w:p w:rsidR="000B24C0" w:rsidRDefault="000B24C0" w:rsidP="000B24C0">
      <w:pPr>
        <w:spacing w:after="0" w:line="346" w:lineRule="exact"/>
        <w:ind w:left="63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processo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seleção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bolsistas</w:t>
      </w:r>
    </w:p>
    <w:p w:rsidR="000B24C0" w:rsidRDefault="000B24C0" w:rsidP="000B24C0">
      <w:pPr>
        <w:spacing w:after="0" w:line="240" w:lineRule="exact"/>
        <w:ind w:left="631"/>
      </w:pPr>
    </w:p>
    <w:p w:rsidR="000B24C0" w:rsidRDefault="000B24C0" w:rsidP="000B24C0">
      <w:pPr>
        <w:spacing w:after="0" w:line="240" w:lineRule="exact"/>
        <w:ind w:left="631"/>
      </w:pPr>
    </w:p>
    <w:p w:rsidR="000B24C0" w:rsidRDefault="000B24C0" w:rsidP="000B24C0">
      <w:pPr>
        <w:spacing w:after="0" w:line="209" w:lineRule="exact"/>
        <w:ind w:left="631" w:firstLine="3824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DECLARAÇÃO</w:t>
      </w:r>
    </w:p>
    <w:p w:rsidR="000B24C0" w:rsidRDefault="000B24C0" w:rsidP="000B24C0">
      <w:pPr>
        <w:spacing w:after="0" w:line="240" w:lineRule="exact"/>
        <w:ind w:left="631" w:firstLine="3824"/>
      </w:pPr>
    </w:p>
    <w:p w:rsidR="000B24C0" w:rsidRDefault="000B24C0" w:rsidP="000B24C0">
      <w:pPr>
        <w:spacing w:after="0" w:line="240" w:lineRule="exact"/>
        <w:ind w:left="631" w:firstLine="3824"/>
      </w:pPr>
    </w:p>
    <w:p w:rsidR="000B24C0" w:rsidRDefault="000B24C0" w:rsidP="000B24C0">
      <w:pPr>
        <w:spacing w:after="0" w:line="214" w:lineRule="exact"/>
        <w:ind w:left="631"/>
      </w:pPr>
      <w:r>
        <w:rPr>
          <w:rFonts w:ascii="Arial" w:hAnsi="Arial" w:cs="Arial"/>
          <w:noProof/>
          <w:color w:val="000000"/>
          <w:spacing w:val="-4"/>
          <w:sz w:val="20"/>
        </w:rPr>
        <w:t>EU,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XXXXXXXXXXXXXXXXXXXXXXX,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documento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identidade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Cadastro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</w:p>
    <w:p w:rsidR="000B24C0" w:rsidRDefault="000B24C0" w:rsidP="000B24C0">
      <w:pPr>
        <w:spacing w:after="0" w:line="346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Pessoa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Física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CPF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Nº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XXXXXXXXXX,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declaro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veracidade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informações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por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mim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fornecidas</w:t>
      </w:r>
    </w:p>
    <w:p w:rsidR="000B24C0" w:rsidRDefault="000B24C0" w:rsidP="000B24C0">
      <w:pPr>
        <w:spacing w:after="0" w:line="343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neste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formulário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nos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documentos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comprovação,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autorizo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Comissão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Própria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Bolsas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</w:p>
    <w:p w:rsidR="000B24C0" w:rsidRDefault="000B24C0" w:rsidP="000B24C0">
      <w:pPr>
        <w:spacing w:after="0" w:line="346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Coordenação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Programa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Associado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Pós-Graduação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em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Fonoaudiologia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UFPB/UFRN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efetuar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</w:p>
    <w:p w:rsidR="000B24C0" w:rsidRDefault="000B24C0" w:rsidP="000B24C0">
      <w:pPr>
        <w:spacing w:after="0" w:line="346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verificação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dos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dados.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Declaro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ciência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minha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exclusão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no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processo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seleção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bolsas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</w:p>
    <w:p w:rsidR="000B24C0" w:rsidRDefault="000B24C0" w:rsidP="000B24C0">
      <w:pPr>
        <w:spacing w:after="0" w:line="343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Programa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Associado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Pós-Graduação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em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Fonoaudiologia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UFPB/UFRN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falta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documentos,</w:t>
      </w:r>
    </w:p>
    <w:p w:rsidR="000B24C0" w:rsidRDefault="000B24C0" w:rsidP="000B24C0">
      <w:pPr>
        <w:spacing w:after="0" w:line="346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apresentação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documentos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padrão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e/ou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ilegíveis,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preenchimento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incorreto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formulário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</w:t>
      </w:r>
    </w:p>
    <w:p w:rsidR="000B24C0" w:rsidRDefault="000B24C0" w:rsidP="000B24C0">
      <w:pPr>
        <w:spacing w:after="0" w:line="346" w:lineRule="exact"/>
        <w:ind w:left="631"/>
      </w:pPr>
      <w:r>
        <w:rPr>
          <w:rFonts w:ascii="Arial" w:hAnsi="Arial" w:cs="Arial"/>
          <w:noProof/>
          <w:color w:val="000000"/>
          <w:spacing w:val="-3"/>
          <w:sz w:val="20"/>
        </w:rPr>
        <w:t>desorganização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ordem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apresentação.</w:t>
      </w:r>
    </w:p>
    <w:p w:rsidR="000B24C0" w:rsidRDefault="000B24C0" w:rsidP="000B24C0">
      <w:pPr>
        <w:spacing w:after="0" w:line="240" w:lineRule="exact"/>
        <w:ind w:left="631"/>
      </w:pPr>
    </w:p>
    <w:p w:rsidR="000B24C0" w:rsidRDefault="000B24C0" w:rsidP="000B24C0">
      <w:pPr>
        <w:spacing w:after="0" w:line="240" w:lineRule="exact"/>
        <w:ind w:left="631"/>
      </w:pPr>
    </w:p>
    <w:p w:rsidR="000B24C0" w:rsidRDefault="000B24C0" w:rsidP="000B24C0">
      <w:pPr>
        <w:spacing w:after="0" w:line="209" w:lineRule="exact"/>
        <w:ind w:left="631" w:firstLine="3286"/>
      </w:pPr>
      <w:r>
        <w:rPr>
          <w:rFonts w:ascii="Arial" w:hAnsi="Arial" w:cs="Arial"/>
          <w:noProof/>
          <w:color w:val="000000"/>
          <w:spacing w:val="-3"/>
          <w:sz w:val="20"/>
        </w:rPr>
        <w:t>Natal,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xxxxxx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xxxx.</w:t>
      </w:r>
    </w:p>
    <w:p w:rsidR="000B24C0" w:rsidRDefault="000B24C0" w:rsidP="000B24C0">
      <w:pPr>
        <w:spacing w:after="0" w:line="240" w:lineRule="exact"/>
        <w:ind w:left="631" w:firstLine="3286"/>
      </w:pPr>
    </w:p>
    <w:p w:rsidR="000B24C0" w:rsidRDefault="000B24C0" w:rsidP="000B24C0">
      <w:pPr>
        <w:spacing w:after="0" w:line="240" w:lineRule="exact"/>
        <w:ind w:left="631" w:firstLine="3286"/>
      </w:pPr>
    </w:p>
    <w:p w:rsidR="000B24C0" w:rsidRDefault="000B24C0" w:rsidP="000B24C0">
      <w:pPr>
        <w:spacing w:after="0" w:line="211" w:lineRule="exact"/>
        <w:ind w:left="631" w:firstLine="2645"/>
      </w:pPr>
      <w:r>
        <w:rPr>
          <w:rFonts w:ascii="Arial" w:hAnsi="Arial" w:cs="Arial"/>
          <w:noProof/>
          <w:color w:val="000000"/>
          <w:spacing w:val="-3"/>
          <w:sz w:val="20"/>
        </w:rPr>
        <w:t>__________________________________</w:t>
      </w: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  <w:r>
        <w:rPr>
          <w:rFonts w:ascii="Arial" w:hAnsi="Arial" w:cs="Arial"/>
          <w:noProof/>
          <w:color w:val="000000"/>
          <w:spacing w:val="-3"/>
          <w:sz w:val="20"/>
        </w:rPr>
        <w:t>Assinatura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(a)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discente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(Assinatura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firma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reconhecida)</w:t>
      </w: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  <w:rPr>
          <w:rFonts w:ascii="Arial" w:hAnsi="Arial" w:cs="Arial"/>
          <w:noProof/>
          <w:color w:val="000000"/>
          <w:spacing w:val="-3"/>
          <w:sz w:val="20"/>
        </w:rPr>
      </w:pPr>
    </w:p>
    <w:p w:rsidR="000B24C0" w:rsidRDefault="000B24C0" w:rsidP="000B24C0">
      <w:pPr>
        <w:spacing w:after="0"/>
        <w:jc w:val="center"/>
      </w:pPr>
    </w:p>
    <w:p w:rsidR="000B24C0" w:rsidRDefault="000B24C0" w:rsidP="000B24C0">
      <w:pPr>
        <w:spacing w:after="0"/>
        <w:jc w:val="center"/>
      </w:pPr>
    </w:p>
    <w:p w:rsidR="000B24C0" w:rsidRDefault="000B24C0" w:rsidP="000B24C0">
      <w:pPr>
        <w:spacing w:after="0" w:line="252" w:lineRule="exact"/>
        <w:ind w:left="627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Anexo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III.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Declaração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que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irá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fixar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residência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na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região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metropolitana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cidade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origem</w:t>
      </w:r>
    </w:p>
    <w:p w:rsidR="000B24C0" w:rsidRDefault="000B24C0" w:rsidP="000B24C0">
      <w:pPr>
        <w:spacing w:after="0" w:line="346" w:lineRule="exact"/>
        <w:ind w:left="627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instituição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seu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orientador</w:t>
      </w:r>
    </w:p>
    <w:p w:rsidR="000B24C0" w:rsidRDefault="000B24C0" w:rsidP="000B24C0">
      <w:pPr>
        <w:spacing w:after="0" w:line="240" w:lineRule="exact"/>
        <w:ind w:left="627"/>
      </w:pPr>
    </w:p>
    <w:p w:rsidR="000B24C0" w:rsidRDefault="000B24C0" w:rsidP="000B24C0">
      <w:pPr>
        <w:spacing w:after="0" w:line="240" w:lineRule="exact"/>
        <w:ind w:left="627"/>
      </w:pPr>
    </w:p>
    <w:p w:rsidR="000B24C0" w:rsidRDefault="000B24C0" w:rsidP="000B24C0">
      <w:pPr>
        <w:spacing w:after="0" w:line="209" w:lineRule="exact"/>
        <w:ind w:left="627" w:firstLine="3824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DECLARAÇÃO</w:t>
      </w:r>
    </w:p>
    <w:p w:rsidR="000B24C0" w:rsidRDefault="000B24C0" w:rsidP="000B24C0">
      <w:pPr>
        <w:spacing w:after="0" w:line="240" w:lineRule="exact"/>
        <w:ind w:left="627" w:firstLine="3824"/>
      </w:pPr>
    </w:p>
    <w:p w:rsidR="000B24C0" w:rsidRDefault="000B24C0" w:rsidP="000B24C0">
      <w:pPr>
        <w:spacing w:after="0" w:line="240" w:lineRule="exact"/>
        <w:ind w:left="627" w:firstLine="3824"/>
      </w:pPr>
    </w:p>
    <w:p w:rsidR="000B24C0" w:rsidRDefault="000B24C0" w:rsidP="000B24C0">
      <w:pPr>
        <w:spacing w:after="0" w:line="214" w:lineRule="exact"/>
        <w:ind w:left="627"/>
      </w:pPr>
      <w:r>
        <w:rPr>
          <w:rFonts w:ascii="Arial" w:hAnsi="Arial" w:cs="Arial"/>
          <w:noProof/>
          <w:color w:val="000000"/>
          <w:spacing w:val="-3"/>
          <w:sz w:val="20"/>
        </w:rPr>
        <w:t>Eu,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XXXXXXXXXXXXXXXXXXXXXXX,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documento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identidade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Cadastro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</w:t>
      </w:r>
    </w:p>
    <w:p w:rsidR="000B24C0" w:rsidRDefault="000B24C0" w:rsidP="000B24C0">
      <w:pPr>
        <w:spacing w:after="0" w:line="346" w:lineRule="exact"/>
        <w:ind w:left="627"/>
      </w:pPr>
      <w:r>
        <w:rPr>
          <w:rFonts w:ascii="Arial" w:hAnsi="Arial" w:cs="Arial"/>
          <w:noProof/>
          <w:color w:val="000000"/>
          <w:spacing w:val="-3"/>
          <w:sz w:val="20"/>
        </w:rPr>
        <w:t>Pessoa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Física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CPF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Nº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XXXXXXXXXX,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declaro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para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os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devidos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fins,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que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durante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período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</w:p>
    <w:p w:rsidR="000B24C0" w:rsidRDefault="000B24C0" w:rsidP="000B24C0">
      <w:pPr>
        <w:spacing w:after="0" w:line="343" w:lineRule="exact"/>
        <w:ind w:left="627"/>
      </w:pPr>
      <w:r>
        <w:rPr>
          <w:rFonts w:ascii="Arial" w:hAnsi="Arial" w:cs="Arial"/>
          <w:noProof/>
          <w:color w:val="000000"/>
          <w:spacing w:val="-3"/>
          <w:sz w:val="20"/>
        </w:rPr>
        <w:t>vigência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bolsa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Programa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Associado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Pós-Graduação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em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Fonoaudiologia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UFPB/UFRN,</w:t>
      </w:r>
    </w:p>
    <w:p w:rsidR="000B24C0" w:rsidRDefault="000B24C0" w:rsidP="000B24C0">
      <w:pPr>
        <w:spacing w:after="0" w:line="346" w:lineRule="exact"/>
        <w:ind w:left="627"/>
      </w:pPr>
      <w:r>
        <w:rPr>
          <w:rFonts w:ascii="Arial" w:hAnsi="Arial" w:cs="Arial"/>
          <w:noProof/>
          <w:color w:val="000000"/>
          <w:spacing w:val="-2"/>
          <w:sz w:val="20"/>
        </w:rPr>
        <w:t>fixarei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residência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região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metropolitana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cidade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que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está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situada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universidade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na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qual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</w:t>
      </w:r>
    </w:p>
    <w:p w:rsidR="000B24C0" w:rsidRDefault="000B24C0" w:rsidP="000B24C0">
      <w:pPr>
        <w:spacing w:after="0" w:line="346" w:lineRule="exact"/>
        <w:ind w:left="627"/>
      </w:pPr>
      <w:r>
        <w:rPr>
          <w:rFonts w:ascii="Arial" w:hAnsi="Arial" w:cs="Arial"/>
          <w:noProof/>
          <w:color w:val="000000"/>
          <w:spacing w:val="-2"/>
          <w:sz w:val="20"/>
        </w:rPr>
        <w:t>meu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orientador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estar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vinculado,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dedicar-me-ei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integralmente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ao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curso,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não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acumularei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bolsa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deste</w:t>
      </w:r>
    </w:p>
    <w:p w:rsidR="000B24C0" w:rsidRDefault="000B24C0" w:rsidP="000B24C0">
      <w:pPr>
        <w:spacing w:after="0" w:line="343" w:lineRule="exact"/>
        <w:ind w:left="627"/>
      </w:pPr>
      <w:r>
        <w:rPr>
          <w:rFonts w:ascii="Arial" w:hAnsi="Arial" w:cs="Arial"/>
          <w:noProof/>
          <w:color w:val="000000"/>
          <w:spacing w:val="-3"/>
          <w:sz w:val="20"/>
        </w:rPr>
        <w:t>programa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com</w:t>
      </w:r>
      <w:r>
        <w:rPr>
          <w:rFonts w:ascii="Calibri" w:hAnsi="Calibri" w:cs="Calibri"/>
          <w:noProof/>
          <w:color w:val="000000"/>
          <w:w w:val="33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outra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quando</w:t>
      </w:r>
      <w:r>
        <w:rPr>
          <w:rFonts w:ascii="Calibri" w:hAnsi="Calibri" w:cs="Calibri"/>
          <w:noProof/>
          <w:color w:val="000000"/>
          <w:w w:val="3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possuir</w:t>
      </w:r>
      <w:r>
        <w:rPr>
          <w:rFonts w:ascii="Calibri" w:hAnsi="Calibri" w:cs="Calibri"/>
          <w:noProof/>
          <w:color w:val="000000"/>
          <w:w w:val="3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vínculo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empregatício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estarei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liberado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das</w:t>
      </w:r>
      <w:r>
        <w:rPr>
          <w:rFonts w:ascii="Calibri" w:hAnsi="Calibri" w:cs="Calibri"/>
          <w:noProof/>
          <w:color w:val="000000"/>
          <w:w w:val="3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atividades</w:t>
      </w:r>
    </w:p>
    <w:p w:rsidR="000B24C0" w:rsidRDefault="000B24C0" w:rsidP="000B24C0">
      <w:pPr>
        <w:spacing w:after="0" w:line="346" w:lineRule="exact"/>
        <w:ind w:left="627"/>
      </w:pPr>
      <w:r>
        <w:rPr>
          <w:rFonts w:ascii="Arial" w:hAnsi="Arial" w:cs="Arial"/>
          <w:noProof/>
          <w:color w:val="000000"/>
          <w:spacing w:val="-2"/>
          <w:sz w:val="20"/>
        </w:rPr>
        <w:t>profissionais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sem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vencimentos.</w:t>
      </w:r>
    </w:p>
    <w:p w:rsidR="000B24C0" w:rsidRDefault="000B24C0" w:rsidP="000B24C0">
      <w:pPr>
        <w:spacing w:after="0" w:line="240" w:lineRule="exact"/>
        <w:ind w:left="627"/>
      </w:pPr>
    </w:p>
    <w:p w:rsidR="000B24C0" w:rsidRDefault="000B24C0" w:rsidP="000B24C0">
      <w:pPr>
        <w:spacing w:after="0" w:line="240" w:lineRule="exact"/>
        <w:ind w:left="627"/>
      </w:pPr>
    </w:p>
    <w:p w:rsidR="000B24C0" w:rsidRDefault="000B24C0" w:rsidP="000B24C0">
      <w:pPr>
        <w:spacing w:after="0" w:line="240" w:lineRule="exact"/>
        <w:ind w:left="627"/>
      </w:pPr>
    </w:p>
    <w:p w:rsidR="000B24C0" w:rsidRDefault="000B24C0" w:rsidP="000B24C0">
      <w:pPr>
        <w:spacing w:after="0" w:line="314" w:lineRule="exact"/>
        <w:ind w:left="627" w:firstLine="3286"/>
      </w:pPr>
      <w:r>
        <w:rPr>
          <w:rFonts w:ascii="Arial" w:hAnsi="Arial" w:cs="Arial"/>
          <w:noProof/>
          <w:color w:val="000000"/>
          <w:spacing w:val="-3"/>
          <w:sz w:val="20"/>
        </w:rPr>
        <w:t>Natal,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xxxxxx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xxxx.</w:t>
      </w:r>
    </w:p>
    <w:p w:rsidR="000B24C0" w:rsidRDefault="000B24C0" w:rsidP="000B24C0">
      <w:pPr>
        <w:spacing w:after="0" w:line="240" w:lineRule="exact"/>
        <w:ind w:left="627" w:firstLine="3286"/>
      </w:pPr>
    </w:p>
    <w:p w:rsidR="000B24C0" w:rsidRDefault="000B24C0" w:rsidP="000B24C0">
      <w:pPr>
        <w:spacing w:after="0" w:line="240" w:lineRule="exact"/>
        <w:ind w:left="627" w:firstLine="3286"/>
      </w:pPr>
    </w:p>
    <w:p w:rsidR="000B24C0" w:rsidRDefault="000B24C0" w:rsidP="000B24C0">
      <w:pPr>
        <w:spacing w:after="0" w:line="211" w:lineRule="exact"/>
        <w:ind w:left="627" w:firstLine="2645"/>
      </w:pPr>
      <w:r>
        <w:rPr>
          <w:rFonts w:ascii="Arial" w:hAnsi="Arial" w:cs="Arial"/>
          <w:noProof/>
          <w:color w:val="000000"/>
          <w:spacing w:val="-3"/>
          <w:sz w:val="20"/>
        </w:rPr>
        <w:t>__________________________________</w:t>
      </w:r>
    </w:p>
    <w:p w:rsidR="000B24C0" w:rsidRDefault="000B24C0" w:rsidP="000B24C0">
      <w:pPr>
        <w:spacing w:after="0"/>
        <w:jc w:val="center"/>
      </w:pPr>
      <w:r>
        <w:rPr>
          <w:rFonts w:ascii="Arial" w:hAnsi="Arial" w:cs="Arial"/>
          <w:noProof/>
          <w:color w:val="000000"/>
          <w:spacing w:val="-3"/>
          <w:sz w:val="20"/>
        </w:rPr>
        <w:t>Assinatura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(a)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discente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(Assinatura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com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firma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reconhecida</w:t>
      </w:r>
      <w:bookmarkStart w:id="0" w:name="5"/>
      <w:bookmarkEnd w:id="0"/>
      <w:r>
        <w:rPr>
          <w:rFonts w:ascii="Arial" w:hAnsi="Arial" w:cs="Arial"/>
          <w:noProof/>
          <w:color w:val="000000"/>
          <w:spacing w:val="-3"/>
          <w:sz w:val="20"/>
        </w:rPr>
        <w:t>)</w:t>
      </w:r>
      <w:bookmarkStart w:id="1" w:name="_GoBack"/>
      <w:bookmarkEnd w:id="1"/>
    </w:p>
    <w:sectPr w:rsidR="000B24C0">
      <w:headerReference w:type="default" r:id="rId6"/>
      <w:pgSz w:w="11906" w:h="16838"/>
      <w:pgMar w:top="1219" w:right="731" w:bottom="1058" w:left="855" w:header="51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2D" w:rsidRDefault="00F82C2D">
      <w:pPr>
        <w:spacing w:after="0" w:line="240" w:lineRule="auto"/>
      </w:pPr>
      <w:r>
        <w:separator/>
      </w:r>
    </w:p>
  </w:endnote>
  <w:endnote w:type="continuationSeparator" w:id="0">
    <w:p w:rsidR="00F82C2D" w:rsidRDefault="00F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2D" w:rsidRDefault="00F82C2D">
      <w:pPr>
        <w:spacing w:after="0" w:line="240" w:lineRule="auto"/>
      </w:pPr>
      <w:r>
        <w:separator/>
      </w:r>
    </w:p>
  </w:footnote>
  <w:footnote w:type="continuationSeparator" w:id="0">
    <w:p w:rsidR="00F82C2D" w:rsidRDefault="00F8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30" w:rsidRDefault="000B24C0">
    <w:pPr>
      <w:pStyle w:val="Cabealho"/>
      <w:jc w:val="center"/>
    </w:pPr>
    <w:r>
      <w:rPr>
        <w:noProof/>
      </w:rPr>
      <w:drawing>
        <wp:inline distT="0" distB="0" distL="0" distR="0" wp14:anchorId="4AA2ACEF" wp14:editId="26CFAA50">
          <wp:extent cx="606742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4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0"/>
    <w:rsid w:val="000B24C0"/>
    <w:rsid w:val="00E74C30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7F3"/>
  <w15:docId w15:val="{249ADBB6-4C77-4719-9489-7633BCC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62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C6C6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C6C62"/>
  </w:style>
  <w:style w:type="character" w:customStyle="1" w:styleId="RodapChar">
    <w:name w:val="Rodapé Char"/>
    <w:basedOn w:val="Fontepargpadro"/>
    <w:link w:val="Rodap"/>
    <w:uiPriority w:val="99"/>
    <w:qFormat/>
    <w:rsid w:val="008C6C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6C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C6C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C6C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User1fono</dc:creator>
  <dc:description/>
  <cp:lastModifiedBy>Anderson Cruz</cp:lastModifiedBy>
  <cp:revision>2</cp:revision>
  <cp:lastPrinted>2019-03-28T11:31:00Z</cp:lastPrinted>
  <dcterms:created xsi:type="dcterms:W3CDTF">2020-03-02T18:57:00Z</dcterms:created>
  <dcterms:modified xsi:type="dcterms:W3CDTF">2020-03-02T18:57:00Z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