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F8" w:rsidRDefault="00AD5EF8">
      <w:pPr>
        <w:jc w:val="both"/>
        <w:rPr>
          <w:rFonts w:ascii="Arial Narrow" w:hAnsi="Arial Narrow"/>
          <w:sz w:val="36"/>
        </w:rPr>
      </w:pPr>
    </w:p>
    <w:p w:rsidR="00AD5EF8" w:rsidRDefault="00AD5EF8">
      <w:pPr>
        <w:jc w:val="both"/>
        <w:rPr>
          <w:rFonts w:ascii="Arial Narrow" w:hAnsi="Arial Narrow"/>
          <w:sz w:val="36"/>
        </w:rPr>
      </w:pPr>
    </w:p>
    <w:p w:rsidR="00AD5EF8" w:rsidRDefault="00F1463F"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>Processo Seletivo – 2019</w:t>
      </w:r>
    </w:p>
    <w:p w:rsidR="00AD5EF8" w:rsidRDefault="00AD5EF8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AD5EF8" w:rsidRDefault="00AD5EF8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AD5EF8" w:rsidRDefault="00F1463F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Candidatos </w:t>
      </w:r>
      <w:r>
        <w:rPr>
          <w:rFonts w:ascii="Arial Narrow" w:hAnsi="Arial Narrow"/>
          <w:b/>
          <w:bCs/>
          <w:sz w:val="40"/>
          <w:szCs w:val="40"/>
        </w:rPr>
        <w:t xml:space="preserve">Aprovados </w:t>
      </w:r>
      <w:r>
        <w:rPr>
          <w:rFonts w:ascii="Arial Narrow" w:hAnsi="Arial Narrow"/>
          <w:b/>
          <w:bCs/>
          <w:sz w:val="40"/>
          <w:szCs w:val="40"/>
        </w:rPr>
        <w:t>para a Arguição Oral</w:t>
      </w: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F1463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Linha de Pesquisa: </w:t>
      </w:r>
      <w:r>
        <w:rPr>
          <w:rFonts w:ascii="Arial Narrow" w:hAnsi="Arial Narrow"/>
          <w:sz w:val="28"/>
          <w:szCs w:val="28"/>
        </w:rPr>
        <w:t>Cultura, epistemologia e educação em ciências e matemática</w:t>
      </w: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36"/>
        </w:rPr>
      </w:pPr>
    </w:p>
    <w:p w:rsidR="00AD5EF8" w:rsidRDefault="00F1463F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sz w:val="36"/>
        </w:rPr>
        <w:t xml:space="preserve">Data: </w:t>
      </w:r>
      <w:r>
        <w:rPr>
          <w:rFonts w:ascii="Arial Narrow" w:hAnsi="Arial Narrow"/>
          <w:b/>
          <w:bCs/>
          <w:sz w:val="36"/>
        </w:rPr>
        <w:t>2</w:t>
      </w:r>
      <w:r>
        <w:rPr>
          <w:rFonts w:ascii="Arial Narrow" w:hAnsi="Arial Narrow"/>
          <w:b/>
          <w:bCs/>
          <w:sz w:val="36"/>
        </w:rPr>
        <w:t>1</w:t>
      </w:r>
      <w:r>
        <w:rPr>
          <w:rFonts w:ascii="Arial Narrow" w:hAnsi="Arial Narrow"/>
          <w:b/>
          <w:bCs/>
          <w:sz w:val="36"/>
        </w:rPr>
        <w:t xml:space="preserve"> de maio de 2019</w:t>
      </w:r>
    </w:p>
    <w:p w:rsidR="00AD5EF8" w:rsidRDefault="00F1463F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Local: </w:t>
      </w:r>
      <w:r>
        <w:rPr>
          <w:rFonts w:ascii="Arial Narrow" w:hAnsi="Arial Narrow"/>
          <w:b/>
          <w:bCs/>
          <w:sz w:val="36"/>
        </w:rPr>
        <w:t>Sala 51 do CCET</w:t>
      </w:r>
    </w:p>
    <w:p w:rsidR="00AD5EF8" w:rsidRDefault="00AD5EF8">
      <w:pPr>
        <w:jc w:val="center"/>
        <w:rPr>
          <w:rFonts w:ascii="Arial Narrow" w:hAnsi="Arial Narrow"/>
          <w:sz w:val="36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CANDIDATO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Data e hora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 xml:space="preserve">ROSANGELA ARAUJO DA </w:t>
            </w: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SILVA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1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s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8:30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ISABELLE COELHO DA SILVA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1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s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9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GERSON EUGENIO COSTA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1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s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9:30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GILVANA BENEVIDES COSTA FERNANDES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1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10h</w:t>
            </w:r>
          </w:p>
        </w:tc>
      </w:tr>
      <w:tr w:rsidR="007D045F" w:rsidTr="008E5A0C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45F" w:rsidRPr="007D045F" w:rsidRDefault="007D045F">
            <w:pPr>
              <w:rPr>
                <w:rFonts w:asciiTheme="minorHAnsi" w:eastAsiaTheme="minorEastAsia" w:hAnsiTheme="minorEastAsia" w:cstheme="minorEastAsia"/>
                <w:b/>
                <w:color w:val="000000"/>
              </w:rPr>
            </w:pPr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Banca avaliadora: Bernadete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Morey</w:t>
            </w:r>
            <w:proofErr w:type="spellEnd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; Liliane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Gutierre</w:t>
            </w:r>
            <w:proofErr w:type="spellEnd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 e Marcia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Gorette</w:t>
            </w:r>
            <w:proofErr w:type="spellEnd"/>
          </w:p>
        </w:tc>
      </w:tr>
      <w:tr w:rsidR="001749FB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FB" w:rsidRDefault="001749FB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CANDIDATO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Data e hora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1749FB">
              <w:rPr>
                <w:rFonts w:asciiTheme="minorHAnsi" w:eastAsiaTheme="minorEastAsia" w:hAnsiTheme="minorEastAsia" w:cstheme="minorEastAsia" w:hint="eastAsia"/>
                <w:lang w:eastAsia="zh-CN" w:bidi="ar"/>
              </w:rPr>
              <w:t>LEANDRO LUIZ DA SILVA PEREIRA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1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14h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 xml:space="preserve">RANNIELLY RODRIGUES DE </w:t>
            </w: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OLIVEIRA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1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14:30h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1749FB">
              <w:rPr>
                <w:rFonts w:asciiTheme="minorHAnsi" w:eastAsiaTheme="minorEastAsia" w:hAnsiTheme="minorEastAsia" w:cstheme="minorEastAsia" w:hint="eastAsia"/>
                <w:lang w:eastAsia="zh-CN" w:bidi="ar"/>
              </w:rPr>
              <w:t>GUSTAVO LUCAS SILVA DA COSTA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1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15h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EMANUEL PEREIRA DE ARAUJO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2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1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</w:t>
            </w:r>
            <w:r w:rsidR="007D045F">
              <w:rPr>
                <w:rFonts w:asciiTheme="minorHAnsi" w:eastAsiaTheme="minorEastAsia" w:hAnsiTheme="minorEastAsia" w:cstheme="minorEastAsia"/>
                <w:color w:val="000000"/>
              </w:rPr>
              <w:t>5:30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h</w:t>
            </w:r>
          </w:p>
        </w:tc>
      </w:tr>
      <w:tr w:rsidR="007D045F" w:rsidTr="004C50D4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45F" w:rsidRDefault="007D045F" w:rsidP="007D045F">
            <w:pPr>
              <w:rPr>
                <w:rFonts w:asciiTheme="minorHAnsi" w:eastAsiaTheme="minorEastAsia" w:hAnsiTheme="minorEastAsia" w:cstheme="minorEastAsia" w:hint="eastAsia"/>
                <w:color w:val="000000"/>
              </w:rPr>
            </w:pPr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Banca avaliadora: Bernadete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Morey</w:t>
            </w:r>
            <w:proofErr w:type="spellEnd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; Liliane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Gutierre</w:t>
            </w:r>
            <w:proofErr w:type="spellEnd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 e </w:t>
            </w:r>
            <w:r>
              <w:rPr>
                <w:rFonts w:asciiTheme="minorHAnsi" w:eastAsiaTheme="minorEastAsia" w:hAnsiTheme="minorEastAsia" w:cstheme="minorEastAsia"/>
                <w:b/>
                <w:color w:val="000000"/>
              </w:rPr>
              <w:t>Ana Paula Bispo</w:t>
            </w:r>
          </w:p>
        </w:tc>
      </w:tr>
    </w:tbl>
    <w:p w:rsidR="00AD5EF8" w:rsidRDefault="00AD5EF8">
      <w:pPr>
        <w:jc w:val="center"/>
        <w:rPr>
          <w:rFonts w:ascii="Arial Narrow" w:hAnsi="Arial Narrow"/>
          <w:sz w:val="36"/>
        </w:rPr>
      </w:pPr>
    </w:p>
    <w:p w:rsidR="00AD5EF8" w:rsidRDefault="00AD5EF8">
      <w:pPr>
        <w:jc w:val="center"/>
        <w:rPr>
          <w:rFonts w:ascii="Arial Narrow" w:hAnsi="Arial Narrow"/>
          <w:sz w:val="36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both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F1463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Linha de Pesquisa: Aprendizagem, Ensino e Formação de professores em ciências e matemática</w:t>
      </w:r>
    </w:p>
    <w:p w:rsidR="00AD5EF8" w:rsidRDefault="00AD5EF8">
      <w:pPr>
        <w:jc w:val="center"/>
        <w:rPr>
          <w:rFonts w:ascii="Arial Narrow" w:hAnsi="Arial Narrow"/>
          <w:sz w:val="36"/>
        </w:rPr>
      </w:pPr>
    </w:p>
    <w:p w:rsidR="00AD5EF8" w:rsidRPr="007D045F" w:rsidRDefault="00F1463F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sz w:val="36"/>
        </w:rPr>
        <w:t xml:space="preserve">Data: </w:t>
      </w:r>
      <w:r w:rsidRPr="007D045F">
        <w:rPr>
          <w:rFonts w:ascii="Arial Narrow" w:hAnsi="Arial Narrow"/>
          <w:b/>
          <w:sz w:val="36"/>
        </w:rPr>
        <w:t>22 e 23 de maio de 2019</w:t>
      </w:r>
    </w:p>
    <w:p w:rsidR="00AD5EF8" w:rsidRDefault="00F1463F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Local: </w:t>
      </w:r>
      <w:bookmarkStart w:id="0" w:name="_GoBack"/>
      <w:r w:rsidRPr="007D045F">
        <w:rPr>
          <w:rFonts w:ascii="Arial Narrow" w:hAnsi="Arial Narrow"/>
          <w:b/>
          <w:sz w:val="36"/>
        </w:rPr>
        <w:t>Sala 51 do CCET</w:t>
      </w:r>
      <w:bookmarkEnd w:id="0"/>
    </w:p>
    <w:p w:rsidR="00AD5EF8" w:rsidRDefault="00AD5EF8">
      <w:pPr>
        <w:jc w:val="both"/>
        <w:rPr>
          <w:rFonts w:ascii="Arial Narrow" w:hAnsi="Arial Narrow"/>
          <w:sz w:val="36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CANDIDATO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e hora</w:t>
            </w:r>
          </w:p>
        </w:tc>
      </w:tr>
      <w:tr w:rsidR="001749FB" w:rsidRPr="008F304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DAYANA MIRANDA DE SOUZA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22/maio às 14h</w:t>
            </w:r>
          </w:p>
        </w:tc>
      </w:tr>
      <w:tr w:rsidR="001749FB" w:rsidRPr="008F304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MONARA JEANE DOS SANTOS COSTA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22/maio às 14:30h</w:t>
            </w:r>
          </w:p>
        </w:tc>
      </w:tr>
      <w:tr w:rsidR="001749FB" w:rsidRPr="008F304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LYSLE MENEZES SILVA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22/maio às 15h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JULIANA RIBEIRO REIS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22/maio às 15:30h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ALEXSANDRA SOUZA SANTOS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22/maio às 16h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JUCIMEIRE DOS SANTOS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22/maio às 16:30h</w:t>
            </w:r>
          </w:p>
        </w:tc>
      </w:tr>
      <w:tr w:rsidR="001749FB" w:rsidTr="001749FB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b/>
                <w:color w:val="000000"/>
              </w:rPr>
            </w:pPr>
            <w:r w:rsidRPr="008F304B">
              <w:rPr>
                <w:rFonts w:ascii="Calibri" w:hAnsi="Calibri"/>
                <w:b/>
                <w:color w:val="000000"/>
              </w:rPr>
              <w:t xml:space="preserve">Banca </w:t>
            </w:r>
            <w:r>
              <w:rPr>
                <w:rFonts w:ascii="Calibri" w:hAnsi="Calibri"/>
                <w:b/>
                <w:color w:val="000000"/>
              </w:rPr>
              <w:t>avaliadora</w:t>
            </w:r>
            <w:r w:rsidRPr="008F304B">
              <w:rPr>
                <w:rFonts w:ascii="Calibri" w:hAnsi="Calibri"/>
                <w:b/>
                <w:color w:val="000000"/>
              </w:rPr>
              <w:t xml:space="preserve">: </w:t>
            </w:r>
            <w:proofErr w:type="spellStart"/>
            <w:r w:rsidRPr="008F304B">
              <w:rPr>
                <w:rFonts w:ascii="Calibri" w:hAnsi="Calibri"/>
                <w:b/>
                <w:color w:val="000000"/>
              </w:rPr>
              <w:t>Claudianny</w:t>
            </w:r>
            <w:proofErr w:type="spellEnd"/>
            <w:r w:rsidRPr="008F304B">
              <w:rPr>
                <w:rFonts w:ascii="Calibri" w:hAnsi="Calibri"/>
                <w:b/>
                <w:color w:val="000000"/>
              </w:rPr>
              <w:t xml:space="preserve"> Amorim, Marcia </w:t>
            </w:r>
            <w:proofErr w:type="spellStart"/>
            <w:r w:rsidRPr="008F304B">
              <w:rPr>
                <w:rFonts w:ascii="Calibri" w:hAnsi="Calibri"/>
                <w:b/>
                <w:color w:val="000000"/>
              </w:rPr>
              <w:t>Gorette</w:t>
            </w:r>
            <w:proofErr w:type="spellEnd"/>
            <w:r w:rsidRPr="008F304B">
              <w:rPr>
                <w:rFonts w:ascii="Calibri" w:hAnsi="Calibri"/>
                <w:b/>
                <w:color w:val="000000"/>
              </w:rPr>
              <w:t xml:space="preserve"> e </w:t>
            </w:r>
            <w:proofErr w:type="spellStart"/>
            <w:r w:rsidRPr="008F304B">
              <w:rPr>
                <w:rFonts w:ascii="Calibri" w:hAnsi="Calibri"/>
                <w:b/>
                <w:color w:val="000000"/>
              </w:rPr>
              <w:t>Jo</w:t>
            </w:r>
            <w:r>
              <w:rPr>
                <w:rFonts w:ascii="Calibri" w:hAnsi="Calibri"/>
                <w:b/>
                <w:color w:val="000000"/>
              </w:rPr>
              <w:t>s</w:t>
            </w:r>
            <w:r w:rsidRPr="008F304B">
              <w:rPr>
                <w:rFonts w:ascii="Calibri" w:hAnsi="Calibri"/>
                <w:b/>
                <w:color w:val="000000"/>
              </w:rPr>
              <w:t>ivania</w:t>
            </w:r>
            <w:proofErr w:type="spellEnd"/>
            <w:r w:rsidRPr="008F304B">
              <w:rPr>
                <w:rFonts w:ascii="Calibri" w:hAnsi="Calibri"/>
                <w:b/>
                <w:color w:val="000000"/>
              </w:rPr>
              <w:t xml:space="preserve"> Dantas</w:t>
            </w:r>
          </w:p>
        </w:tc>
      </w:tr>
      <w:tr w:rsidR="001749FB" w:rsidTr="003977CF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CANDIDATO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e hora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NAAMA PEGADO FERREIRA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14h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DE VASCONCELOS SANTOS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14:30h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AURELIANO DE OLIVEIRA ALVES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15h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FELLIPE ALBANO MELO DO NASCIMENTO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15:30h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FABRICIA DANTAS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16h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JULIANNE GABRIELLE TAVARES DE MEDEIROS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23/maio às 16:30h</w:t>
            </w:r>
          </w:p>
        </w:tc>
      </w:tr>
      <w:tr w:rsidR="001749FB" w:rsidTr="001749FB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b/>
                <w:color w:val="000000"/>
              </w:rPr>
            </w:pPr>
            <w:r w:rsidRPr="008F304B">
              <w:rPr>
                <w:rFonts w:ascii="Calibri" w:hAnsi="Calibri"/>
                <w:b/>
                <w:color w:val="000000"/>
              </w:rPr>
              <w:t xml:space="preserve">Banca </w:t>
            </w:r>
            <w:r>
              <w:rPr>
                <w:rFonts w:ascii="Calibri" w:hAnsi="Calibri"/>
                <w:b/>
                <w:color w:val="000000"/>
              </w:rPr>
              <w:t>avaliadora</w:t>
            </w:r>
            <w:r w:rsidRPr="008F304B">
              <w:rPr>
                <w:rFonts w:ascii="Calibri" w:hAnsi="Calibri"/>
                <w:b/>
                <w:color w:val="000000"/>
              </w:rPr>
              <w:t>: C</w:t>
            </w:r>
            <w:r>
              <w:rPr>
                <w:rFonts w:ascii="Calibri" w:hAnsi="Calibri"/>
                <w:b/>
                <w:color w:val="000000"/>
              </w:rPr>
              <w:t>arlos Neco</w:t>
            </w:r>
            <w:r w:rsidRPr="008F304B">
              <w:rPr>
                <w:rFonts w:ascii="Calibri" w:hAnsi="Calibri"/>
                <w:b/>
                <w:color w:val="000000"/>
              </w:rPr>
              <w:t xml:space="preserve">, Marcia </w:t>
            </w:r>
            <w:proofErr w:type="spellStart"/>
            <w:r w:rsidRPr="008F304B">
              <w:rPr>
                <w:rFonts w:ascii="Calibri" w:hAnsi="Calibri"/>
                <w:b/>
                <w:color w:val="000000"/>
              </w:rPr>
              <w:t>Gorette</w:t>
            </w:r>
            <w:proofErr w:type="spellEnd"/>
            <w:r w:rsidRPr="008F304B">
              <w:rPr>
                <w:rFonts w:ascii="Calibri" w:hAnsi="Calibri"/>
                <w:b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Isauro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Beltran</w:t>
            </w:r>
            <w:proofErr w:type="spellEnd"/>
          </w:p>
        </w:tc>
      </w:tr>
    </w:tbl>
    <w:p w:rsidR="00AD5EF8" w:rsidRDefault="00AD5EF8">
      <w:pPr>
        <w:jc w:val="both"/>
        <w:rPr>
          <w:rFonts w:ascii="Arial Narrow" w:hAnsi="Arial Narrow"/>
          <w:sz w:val="36"/>
        </w:rPr>
      </w:pPr>
    </w:p>
    <w:p w:rsidR="00AD5EF8" w:rsidRDefault="00F1463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comissão</w:t>
      </w:r>
    </w:p>
    <w:sectPr w:rsidR="00AD5EF8">
      <w:headerReference w:type="default" r:id="rId8"/>
      <w:footerReference w:type="default" r:id="rId9"/>
      <w:pgSz w:w="11907" w:h="16840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3F" w:rsidRDefault="00F1463F">
      <w:r>
        <w:separator/>
      </w:r>
    </w:p>
  </w:endnote>
  <w:endnote w:type="continuationSeparator" w:id="0">
    <w:p w:rsidR="00F1463F" w:rsidRDefault="00F1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F8" w:rsidRDefault="00F1463F">
    <w:pPr>
      <w:jc w:val="center"/>
      <w:rPr>
        <w:sz w:val="1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9050" t="19050" r="26035" b="273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ln w="31750" cap="rnd" cmpd="thinThick">
                        <a:prstDash val="solid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9" o:spid="_x0000_s1026" o:spt="32" type="#_x0000_t32" style="position:absolute;left:0pt;margin-left:3.45pt;margin-top:2pt;height:0.85pt;width:498.95pt;z-index:251659264;mso-width-relative:page;mso-height-relative:page;" filled="f" stroked="t" coordsize="21600,21600" o:gfxdata="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hzKubVAAAABgEAAA8AAAAAAAAAAQAgAAAAIgAAAGRycy9kb3ducmV2LnhtbFBL&#10;AQIUABQAAAAIAIdO4kBCAQZS+QEAANcDAAAOAAAAAAAAAAEAIAAAACQBAABkcnMvZTJvRG9jLnht&#10;bFBLBQYAAAAABgAGAFkBAACPBQAAAAA=&#10;">
              <v:fill on="f" focussize="0,0"/>
              <v:stroke weight="2.5pt" color="#BE4B48 [3205]" linestyle="thinThick" joinstyle="round" endcap="round"/>
              <v:imagedata o:title=""/>
              <o:lock v:ext="edit" aspectratio="f"/>
            </v:shape>
          </w:pict>
        </mc:Fallback>
      </mc:AlternateContent>
    </w:r>
  </w:p>
  <w:p w:rsidR="00AD5EF8" w:rsidRDefault="00F1463F">
    <w:pPr>
      <w:jc w:val="center"/>
      <w:rPr>
        <w:sz w:val="20"/>
        <w:szCs w:val="20"/>
      </w:rPr>
    </w:pPr>
    <w:r>
      <w:rPr>
        <w:sz w:val="20"/>
        <w:szCs w:val="20"/>
      </w:rPr>
      <w:t>Sala 06 – CCET - Campus Universitário – Lagoa Nova - 59072-970 – NATAL / RN</w:t>
    </w:r>
  </w:p>
  <w:p w:rsidR="00AD5EF8" w:rsidRDefault="00F1463F">
    <w:pPr>
      <w:jc w:val="center"/>
      <w:rPr>
        <w:sz w:val="20"/>
        <w:szCs w:val="20"/>
      </w:rPr>
    </w:pPr>
    <w:hyperlink r:id="rId1" w:history="1">
      <w:r>
        <w:rPr>
          <w:rStyle w:val="Hyperlink"/>
          <w:i/>
          <w:sz w:val="20"/>
          <w:szCs w:val="20"/>
        </w:rPr>
        <w:t>http://www.posgraduacao.ufrn.br/ppgecm</w:t>
      </w:r>
    </w:hyperlink>
    <w:r>
      <w:rPr>
        <w:sz w:val="20"/>
        <w:szCs w:val="20"/>
      </w:rPr>
      <w:t xml:space="preserve"> - E-MAIL: </w:t>
    </w:r>
    <w:hyperlink r:id="rId2" w:history="1">
      <w:r>
        <w:rPr>
          <w:rStyle w:val="Hyperlink"/>
          <w:sz w:val="20"/>
          <w:szCs w:val="20"/>
        </w:rPr>
        <w:t>pos.ecm@ccet.ufrn.br</w:t>
      </w:r>
    </w:hyperlink>
    <w:r>
      <w:rPr>
        <w:sz w:val="20"/>
        <w:szCs w:val="20"/>
      </w:rPr>
      <w:t xml:space="preserve"> - Facebook.com/</w:t>
    </w:r>
    <w:proofErr w:type="spellStart"/>
    <w:r>
      <w:rPr>
        <w:sz w:val="20"/>
        <w:szCs w:val="20"/>
      </w:rPr>
      <w:t>pos.ECM</w:t>
    </w:r>
    <w:proofErr w:type="spellEnd"/>
  </w:p>
  <w:p w:rsidR="00AD5EF8" w:rsidRDefault="00F1463F">
    <w:pPr>
      <w:jc w:val="center"/>
      <w:rPr>
        <w:sz w:val="20"/>
        <w:szCs w:val="20"/>
      </w:rPr>
    </w:pPr>
    <w:r>
      <w:rPr>
        <w:sz w:val="20"/>
        <w:szCs w:val="20"/>
      </w:rPr>
      <w:t>Telefone: (84) 3342-2239 Ramal 204 ou 3215-3824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3F" w:rsidRDefault="00F1463F">
      <w:r>
        <w:separator/>
      </w:r>
    </w:p>
  </w:footnote>
  <w:footnote w:type="continuationSeparator" w:id="0">
    <w:p w:rsidR="00F1463F" w:rsidRDefault="00F1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F8" w:rsidRDefault="00F1463F">
    <w:pPr>
      <w:pStyle w:val="Cabealho"/>
      <w:jc w:val="center"/>
      <w:rPr>
        <w:rFonts w:ascii="Georgia" w:hAnsi="Georgia"/>
        <w:sz w:val="20"/>
        <w:szCs w:val="22"/>
      </w:rPr>
    </w:pPr>
    <w:r>
      <w:rPr>
        <w:rFonts w:ascii="Georgia" w:hAnsi="Georgia"/>
        <w:bCs/>
        <w:iCs/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-114300</wp:posOffset>
          </wp:positionV>
          <wp:extent cx="2012315" cy="1257935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15804" r="5634" b="24521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AD5EF8" w:rsidRDefault="00AD5EF8">
    <w:pPr>
      <w:pStyle w:val="Cabealho"/>
      <w:jc w:val="center"/>
      <w:rPr>
        <w:rFonts w:ascii="Georgia" w:hAnsi="Georgia"/>
        <w:sz w:val="20"/>
        <w:szCs w:val="22"/>
      </w:rPr>
    </w:pPr>
  </w:p>
  <w:p w:rsidR="00AD5EF8" w:rsidRDefault="00F1463F">
    <w:pPr>
      <w:pStyle w:val="Cabealho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UNIVERSIDADE FEDERAL DO RIO GRANDE DO NORTE</w:t>
    </w:r>
  </w:p>
  <w:p w:rsidR="00AD5EF8" w:rsidRDefault="00F1463F">
    <w:pPr>
      <w:pStyle w:val="Cabealho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CENTRO DE CIÊNCIAS EXATAS E DA TERRA</w:t>
    </w:r>
  </w:p>
  <w:p w:rsidR="00AD5EF8" w:rsidRDefault="00F1463F">
    <w:pPr>
      <w:pStyle w:val="Cabealho"/>
      <w:jc w:val="right"/>
      <w:rPr>
        <w:rFonts w:ascii="Georgia" w:hAnsi="Georgia"/>
        <w:b/>
        <w:i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 xml:space="preserve">PÓS-GRADUAÇÃO EM ENSINO DE </w:t>
    </w:r>
  </w:p>
  <w:p w:rsidR="00AD5EF8" w:rsidRDefault="00F1463F">
    <w:pPr>
      <w:pStyle w:val="Cabealho"/>
      <w:jc w:val="right"/>
      <w:rPr>
        <w:rFonts w:ascii="Georgia" w:hAnsi="Georgia"/>
        <w:b/>
        <w:i/>
        <w:color w:val="333333"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>CIÊNCIAS E MATEMÁTICA</w:t>
    </w:r>
  </w:p>
  <w:p w:rsidR="00AD5EF8" w:rsidRDefault="00AD5EF8">
    <w:pPr>
      <w:pStyle w:val="Cabealho"/>
      <w:jc w:val="center"/>
      <w:rPr>
        <w:b/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02"/>
    <w:rsid w:val="00007F41"/>
    <w:rsid w:val="000164F1"/>
    <w:rsid w:val="00017193"/>
    <w:rsid w:val="0002117F"/>
    <w:rsid w:val="00035792"/>
    <w:rsid w:val="00040DDD"/>
    <w:rsid w:val="00044D3A"/>
    <w:rsid w:val="00050941"/>
    <w:rsid w:val="000614AE"/>
    <w:rsid w:val="0008620F"/>
    <w:rsid w:val="00092E26"/>
    <w:rsid w:val="000A5723"/>
    <w:rsid w:val="000C5F57"/>
    <w:rsid w:val="000D147F"/>
    <w:rsid w:val="000E6032"/>
    <w:rsid w:val="001023A4"/>
    <w:rsid w:val="001060F3"/>
    <w:rsid w:val="001155A4"/>
    <w:rsid w:val="00131068"/>
    <w:rsid w:val="00140702"/>
    <w:rsid w:val="001455DF"/>
    <w:rsid w:val="00146593"/>
    <w:rsid w:val="00150E94"/>
    <w:rsid w:val="00150F4E"/>
    <w:rsid w:val="001749FB"/>
    <w:rsid w:val="001760AE"/>
    <w:rsid w:val="00183974"/>
    <w:rsid w:val="001867D2"/>
    <w:rsid w:val="001870DD"/>
    <w:rsid w:val="001E0CD6"/>
    <w:rsid w:val="001E19DC"/>
    <w:rsid w:val="001F5A0D"/>
    <w:rsid w:val="001F6AFF"/>
    <w:rsid w:val="00200103"/>
    <w:rsid w:val="00201416"/>
    <w:rsid w:val="00202970"/>
    <w:rsid w:val="0021176C"/>
    <w:rsid w:val="00216E71"/>
    <w:rsid w:val="00250356"/>
    <w:rsid w:val="00253603"/>
    <w:rsid w:val="00267298"/>
    <w:rsid w:val="00270AF2"/>
    <w:rsid w:val="0028386E"/>
    <w:rsid w:val="0029704F"/>
    <w:rsid w:val="002A306A"/>
    <w:rsid w:val="002A3916"/>
    <w:rsid w:val="002C395B"/>
    <w:rsid w:val="002C53E5"/>
    <w:rsid w:val="002D0060"/>
    <w:rsid w:val="0030051B"/>
    <w:rsid w:val="00300C45"/>
    <w:rsid w:val="00302DFF"/>
    <w:rsid w:val="0030593B"/>
    <w:rsid w:val="00326A27"/>
    <w:rsid w:val="00334A2B"/>
    <w:rsid w:val="00366C67"/>
    <w:rsid w:val="003759DE"/>
    <w:rsid w:val="00386D4A"/>
    <w:rsid w:val="003B7517"/>
    <w:rsid w:val="003C21C6"/>
    <w:rsid w:val="003D1F74"/>
    <w:rsid w:val="003E12CB"/>
    <w:rsid w:val="003E17CA"/>
    <w:rsid w:val="00403F57"/>
    <w:rsid w:val="00445E39"/>
    <w:rsid w:val="00451A5A"/>
    <w:rsid w:val="00452BF0"/>
    <w:rsid w:val="00463A36"/>
    <w:rsid w:val="00476DD3"/>
    <w:rsid w:val="004810CA"/>
    <w:rsid w:val="004843CD"/>
    <w:rsid w:val="00496511"/>
    <w:rsid w:val="004A0471"/>
    <w:rsid w:val="004A253C"/>
    <w:rsid w:val="004A446D"/>
    <w:rsid w:val="004A5DE7"/>
    <w:rsid w:val="004B5C38"/>
    <w:rsid w:val="004B7C34"/>
    <w:rsid w:val="004C3668"/>
    <w:rsid w:val="004C536E"/>
    <w:rsid w:val="004D30C9"/>
    <w:rsid w:val="004E432A"/>
    <w:rsid w:val="004F4A4C"/>
    <w:rsid w:val="00502533"/>
    <w:rsid w:val="00506898"/>
    <w:rsid w:val="005071C3"/>
    <w:rsid w:val="00511011"/>
    <w:rsid w:val="005212E0"/>
    <w:rsid w:val="005301EA"/>
    <w:rsid w:val="00567840"/>
    <w:rsid w:val="00574B72"/>
    <w:rsid w:val="00575187"/>
    <w:rsid w:val="00575D00"/>
    <w:rsid w:val="00575D4A"/>
    <w:rsid w:val="0058164B"/>
    <w:rsid w:val="005900D1"/>
    <w:rsid w:val="00590363"/>
    <w:rsid w:val="00595B49"/>
    <w:rsid w:val="00596638"/>
    <w:rsid w:val="005A6845"/>
    <w:rsid w:val="005B05FE"/>
    <w:rsid w:val="005B7967"/>
    <w:rsid w:val="005C4E16"/>
    <w:rsid w:val="005C72A0"/>
    <w:rsid w:val="005D4788"/>
    <w:rsid w:val="005F19E3"/>
    <w:rsid w:val="0060557F"/>
    <w:rsid w:val="006070DC"/>
    <w:rsid w:val="0062446B"/>
    <w:rsid w:val="0064176F"/>
    <w:rsid w:val="00666147"/>
    <w:rsid w:val="006667C2"/>
    <w:rsid w:val="006740FF"/>
    <w:rsid w:val="0068032A"/>
    <w:rsid w:val="006A0747"/>
    <w:rsid w:val="006C2B61"/>
    <w:rsid w:val="006C6A96"/>
    <w:rsid w:val="006E3770"/>
    <w:rsid w:val="006E4D49"/>
    <w:rsid w:val="006F76C1"/>
    <w:rsid w:val="00704E22"/>
    <w:rsid w:val="00710797"/>
    <w:rsid w:val="007144A0"/>
    <w:rsid w:val="007252E2"/>
    <w:rsid w:val="00726634"/>
    <w:rsid w:val="00737294"/>
    <w:rsid w:val="00747505"/>
    <w:rsid w:val="00747E63"/>
    <w:rsid w:val="00752AE3"/>
    <w:rsid w:val="007550DB"/>
    <w:rsid w:val="00756345"/>
    <w:rsid w:val="007602F0"/>
    <w:rsid w:val="00760521"/>
    <w:rsid w:val="0076160B"/>
    <w:rsid w:val="00766320"/>
    <w:rsid w:val="007679C0"/>
    <w:rsid w:val="0078050A"/>
    <w:rsid w:val="00786CD0"/>
    <w:rsid w:val="00787969"/>
    <w:rsid w:val="00787BC0"/>
    <w:rsid w:val="0079108E"/>
    <w:rsid w:val="007D045F"/>
    <w:rsid w:val="007E0D34"/>
    <w:rsid w:val="00813BE8"/>
    <w:rsid w:val="00826A4E"/>
    <w:rsid w:val="00841AD2"/>
    <w:rsid w:val="00847BF4"/>
    <w:rsid w:val="0087395F"/>
    <w:rsid w:val="00897B03"/>
    <w:rsid w:val="008E4123"/>
    <w:rsid w:val="008E468A"/>
    <w:rsid w:val="008F1BA3"/>
    <w:rsid w:val="008F56F9"/>
    <w:rsid w:val="009026C3"/>
    <w:rsid w:val="009027E4"/>
    <w:rsid w:val="00903C47"/>
    <w:rsid w:val="00906B1E"/>
    <w:rsid w:val="00912373"/>
    <w:rsid w:val="009242B4"/>
    <w:rsid w:val="00931241"/>
    <w:rsid w:val="00962EFB"/>
    <w:rsid w:val="00964F44"/>
    <w:rsid w:val="00972360"/>
    <w:rsid w:val="00984776"/>
    <w:rsid w:val="0099722F"/>
    <w:rsid w:val="009B02C6"/>
    <w:rsid w:val="009B06D2"/>
    <w:rsid w:val="009C1EBB"/>
    <w:rsid w:val="009D08FC"/>
    <w:rsid w:val="009F2A4A"/>
    <w:rsid w:val="00A03068"/>
    <w:rsid w:val="00A1122B"/>
    <w:rsid w:val="00A21372"/>
    <w:rsid w:val="00A36626"/>
    <w:rsid w:val="00A513AE"/>
    <w:rsid w:val="00A51A21"/>
    <w:rsid w:val="00A549F4"/>
    <w:rsid w:val="00A6283A"/>
    <w:rsid w:val="00A639DE"/>
    <w:rsid w:val="00A63A87"/>
    <w:rsid w:val="00A8013D"/>
    <w:rsid w:val="00A8054D"/>
    <w:rsid w:val="00A91BE3"/>
    <w:rsid w:val="00AA76C0"/>
    <w:rsid w:val="00AC7811"/>
    <w:rsid w:val="00AD5EF8"/>
    <w:rsid w:val="00AD620F"/>
    <w:rsid w:val="00AE1F93"/>
    <w:rsid w:val="00AE1FCD"/>
    <w:rsid w:val="00AF339E"/>
    <w:rsid w:val="00B03BB3"/>
    <w:rsid w:val="00B1075B"/>
    <w:rsid w:val="00B22718"/>
    <w:rsid w:val="00B2602C"/>
    <w:rsid w:val="00B31C40"/>
    <w:rsid w:val="00B455E0"/>
    <w:rsid w:val="00B477B7"/>
    <w:rsid w:val="00B6682E"/>
    <w:rsid w:val="00B7112C"/>
    <w:rsid w:val="00B74450"/>
    <w:rsid w:val="00B80E3C"/>
    <w:rsid w:val="00B96D72"/>
    <w:rsid w:val="00BD6D0E"/>
    <w:rsid w:val="00BE5F2D"/>
    <w:rsid w:val="00BE6C4C"/>
    <w:rsid w:val="00BF50BB"/>
    <w:rsid w:val="00C03131"/>
    <w:rsid w:val="00C461EA"/>
    <w:rsid w:val="00C645C2"/>
    <w:rsid w:val="00C720D1"/>
    <w:rsid w:val="00C7551A"/>
    <w:rsid w:val="00C80E58"/>
    <w:rsid w:val="00CA792C"/>
    <w:rsid w:val="00CD368E"/>
    <w:rsid w:val="00CE21B3"/>
    <w:rsid w:val="00CF45E1"/>
    <w:rsid w:val="00D12BA8"/>
    <w:rsid w:val="00D249DA"/>
    <w:rsid w:val="00D3389F"/>
    <w:rsid w:val="00D34892"/>
    <w:rsid w:val="00D47394"/>
    <w:rsid w:val="00D532F3"/>
    <w:rsid w:val="00D53F05"/>
    <w:rsid w:val="00D66600"/>
    <w:rsid w:val="00D916D8"/>
    <w:rsid w:val="00DA4464"/>
    <w:rsid w:val="00DC4CEB"/>
    <w:rsid w:val="00DD1191"/>
    <w:rsid w:val="00E0011D"/>
    <w:rsid w:val="00E0084F"/>
    <w:rsid w:val="00E314A3"/>
    <w:rsid w:val="00E31A6E"/>
    <w:rsid w:val="00E3283C"/>
    <w:rsid w:val="00E33858"/>
    <w:rsid w:val="00E37037"/>
    <w:rsid w:val="00E51745"/>
    <w:rsid w:val="00E623F6"/>
    <w:rsid w:val="00E62AA9"/>
    <w:rsid w:val="00E76FB1"/>
    <w:rsid w:val="00E77AEC"/>
    <w:rsid w:val="00E90EB7"/>
    <w:rsid w:val="00E95ECD"/>
    <w:rsid w:val="00EA2B95"/>
    <w:rsid w:val="00EA578B"/>
    <w:rsid w:val="00EA6C5F"/>
    <w:rsid w:val="00EB2B02"/>
    <w:rsid w:val="00EB2FC0"/>
    <w:rsid w:val="00ED4785"/>
    <w:rsid w:val="00F1463F"/>
    <w:rsid w:val="00F220EC"/>
    <w:rsid w:val="00F46EB5"/>
    <w:rsid w:val="00F83585"/>
    <w:rsid w:val="00F860C2"/>
    <w:rsid w:val="00F92F0F"/>
    <w:rsid w:val="00FA0AD7"/>
    <w:rsid w:val="00FA3D5F"/>
    <w:rsid w:val="00FA76B8"/>
    <w:rsid w:val="00FC6DCC"/>
    <w:rsid w:val="0A72663F"/>
    <w:rsid w:val="4E934FAC"/>
    <w:rsid w:val="564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B72F872"/>
  <w15:docId w15:val="{7693DFF6-EA0F-214F-BCB6-C3276DF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/>
    <w:lsdException w:name="annotation text" w:semiHidden="1" w:uiPriority="99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r-formataoHTML">
    <w:name w:val="HTML Preformatted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Pr>
      <w:sz w:val="20"/>
      <w:szCs w:val="20"/>
      <w:lang w:val="en-GB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Pr>
      <w:rFonts w:ascii="Calibri" w:hAnsi="Calibri"/>
      <w:b/>
      <w:b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b/>
      <w:bCs/>
      <w:sz w:val="24"/>
    </w:rPr>
  </w:style>
  <w:style w:type="character" w:customStyle="1" w:styleId="CorpodetextoChar">
    <w:name w:val="Corpo de texto Char"/>
    <w:link w:val="Corpodetexto"/>
    <w:uiPriority w:val="99"/>
    <w:locked/>
    <w:rPr>
      <w:sz w:val="24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Palatino Linotype" w:eastAsia="Times New Roman" w:hAnsi="Palatino Linotype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ecm@ccet.ufrn.br" TargetMode="External"/><Relationship Id="rId1" Type="http://schemas.openxmlformats.org/officeDocument/2006/relationships/hyperlink" Target="http://www.posgraduacao.ufrn.br/ppge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3FC13D-9DDE-D143-9D86-116D65DB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Marcia G Lima SILVA</cp:lastModifiedBy>
  <cp:revision>2</cp:revision>
  <cp:lastPrinted>2018-06-28T12:13:00Z</cp:lastPrinted>
  <dcterms:created xsi:type="dcterms:W3CDTF">2019-05-15T14:55:00Z</dcterms:created>
  <dcterms:modified xsi:type="dcterms:W3CDTF">2019-05-15T14:55:00Z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