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3F" w:rsidRDefault="00C44D8B" w:rsidP="006A3454">
      <w:pPr>
        <w:jc w:val="center"/>
      </w:pPr>
      <w:r w:rsidRPr="007C15D2">
        <w:rPr>
          <w:b/>
          <w:caps/>
        </w:rPr>
        <w:t xml:space="preserve">Cronograma </w:t>
      </w:r>
      <w:r w:rsidR="006A3454">
        <w:rPr>
          <w:b/>
          <w:caps/>
        </w:rPr>
        <w:t>SEMINÁRIO DOUTORAL</w:t>
      </w: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3256"/>
        <w:gridCol w:w="2835"/>
        <w:gridCol w:w="2551"/>
        <w:gridCol w:w="2410"/>
        <w:gridCol w:w="2693"/>
      </w:tblGrid>
      <w:tr w:rsidR="006A3454" w:rsidRPr="006A3454" w:rsidTr="006A3454">
        <w:tc>
          <w:tcPr>
            <w:tcW w:w="3256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20/8 (segunda-feira)</w:t>
            </w:r>
          </w:p>
        </w:tc>
        <w:tc>
          <w:tcPr>
            <w:tcW w:w="2835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21/8 (terça-feira)</w:t>
            </w:r>
          </w:p>
        </w:tc>
        <w:tc>
          <w:tcPr>
            <w:tcW w:w="2551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22/8 (quarta-feira)</w:t>
            </w:r>
          </w:p>
        </w:tc>
        <w:tc>
          <w:tcPr>
            <w:tcW w:w="2410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23/8 (quinta-feira)</w:t>
            </w:r>
          </w:p>
        </w:tc>
        <w:tc>
          <w:tcPr>
            <w:tcW w:w="2693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24/8 (sexta-feira)</w:t>
            </w:r>
          </w:p>
        </w:tc>
      </w:tr>
      <w:tr w:rsidR="006A3454" w:rsidRPr="006A3454" w:rsidTr="006A3454">
        <w:tc>
          <w:tcPr>
            <w:tcW w:w="3256" w:type="dxa"/>
          </w:tcPr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Seminário doutoral Banca: 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proofErr w:type="spellStart"/>
            <w:r w:rsidRPr="006A3454">
              <w:rPr>
                <w:sz w:val="22"/>
                <w:szCs w:val="22"/>
              </w:rPr>
              <w:t>Profa.Suzani</w:t>
            </w:r>
            <w:proofErr w:type="spellEnd"/>
            <w:r w:rsidRPr="006A3454">
              <w:rPr>
                <w:sz w:val="22"/>
                <w:szCs w:val="22"/>
              </w:rPr>
              <w:t xml:space="preserve"> </w:t>
            </w:r>
            <w:proofErr w:type="spellStart"/>
            <w:r w:rsidRPr="006A3454">
              <w:rPr>
                <w:sz w:val="22"/>
                <w:szCs w:val="22"/>
              </w:rPr>
              <w:t>Cassiani</w:t>
            </w:r>
            <w:proofErr w:type="spellEnd"/>
            <w:r w:rsidRPr="006A3454">
              <w:rPr>
                <w:sz w:val="22"/>
                <w:szCs w:val="22"/>
              </w:rPr>
              <w:t xml:space="preserve"> (UFSC) 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Profa. </w:t>
            </w:r>
            <w:r w:rsidRPr="006A3454">
              <w:rPr>
                <w:sz w:val="22"/>
                <w:szCs w:val="22"/>
              </w:rPr>
              <w:t xml:space="preserve">Fernanda </w:t>
            </w:r>
            <w:proofErr w:type="spellStart"/>
            <w:r w:rsidRPr="006A3454">
              <w:rPr>
                <w:sz w:val="22"/>
                <w:szCs w:val="22"/>
              </w:rPr>
              <w:t>Ostermann</w:t>
            </w:r>
            <w:proofErr w:type="spellEnd"/>
            <w:r w:rsidRPr="006A3454">
              <w:rPr>
                <w:sz w:val="22"/>
                <w:szCs w:val="22"/>
              </w:rPr>
              <w:t xml:space="preserve"> (UFRGS)</w:t>
            </w:r>
          </w:p>
          <w:p w:rsidR="006A3454" w:rsidRPr="00A20822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Local: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Horário: </w:t>
            </w:r>
            <w:r w:rsidRPr="006A3454">
              <w:rPr>
                <w:sz w:val="22"/>
                <w:szCs w:val="22"/>
              </w:rPr>
              <w:t>9 às 12:30h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proofErr w:type="spellStart"/>
            <w:r w:rsidRPr="006A3454">
              <w:rPr>
                <w:sz w:val="22"/>
                <w:szCs w:val="22"/>
              </w:rPr>
              <w:t>Midiã</w:t>
            </w:r>
            <w:proofErr w:type="spellEnd"/>
            <w:r w:rsidRPr="006A3454">
              <w:rPr>
                <w:sz w:val="22"/>
                <w:szCs w:val="22"/>
              </w:rPr>
              <w:t xml:space="preserve"> Medeiros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Fernanda Vitor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Jorge </w:t>
            </w:r>
            <w:proofErr w:type="spellStart"/>
            <w:r w:rsidRPr="006A3454">
              <w:rPr>
                <w:sz w:val="22"/>
                <w:szCs w:val="22"/>
              </w:rPr>
              <w:t>Raminelli</w:t>
            </w:r>
            <w:proofErr w:type="spellEnd"/>
            <w:r w:rsidRPr="006A3454">
              <w:rPr>
                <w:sz w:val="22"/>
                <w:szCs w:val="22"/>
              </w:rPr>
              <w:t xml:space="preserve"> 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Joana </w:t>
            </w:r>
            <w:proofErr w:type="spellStart"/>
            <w:r w:rsidRPr="006A3454">
              <w:rPr>
                <w:sz w:val="22"/>
                <w:szCs w:val="22"/>
              </w:rPr>
              <w:t>Menara</w:t>
            </w:r>
            <w:proofErr w:type="spellEnd"/>
          </w:p>
        </w:tc>
        <w:tc>
          <w:tcPr>
            <w:tcW w:w="2835" w:type="dxa"/>
          </w:tcPr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Seminário doutoral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Banca: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Prof. Rodolfo </w:t>
            </w:r>
            <w:proofErr w:type="spellStart"/>
            <w:r w:rsidRPr="006A3454">
              <w:rPr>
                <w:sz w:val="22"/>
                <w:szCs w:val="22"/>
              </w:rPr>
              <w:t>Vegel</w:t>
            </w:r>
            <w:proofErr w:type="spellEnd"/>
          </w:p>
          <w:p w:rsidR="00A20822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Local: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  <w:r w:rsidR="00A20822" w:rsidRPr="006A3454">
              <w:rPr>
                <w:b/>
                <w:sz w:val="22"/>
                <w:szCs w:val="22"/>
              </w:rPr>
              <w:t xml:space="preserve">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Horário: </w:t>
            </w:r>
            <w:r w:rsidRPr="006A3454">
              <w:rPr>
                <w:sz w:val="22"/>
                <w:szCs w:val="22"/>
              </w:rPr>
              <w:t>9 às 12:30h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proofErr w:type="spellStart"/>
            <w:r w:rsidRPr="006A3454">
              <w:rPr>
                <w:sz w:val="22"/>
                <w:szCs w:val="22"/>
              </w:rPr>
              <w:t>Kaline</w:t>
            </w:r>
            <w:proofErr w:type="spellEnd"/>
            <w:r w:rsidRPr="006A3454">
              <w:rPr>
                <w:sz w:val="22"/>
                <w:szCs w:val="22"/>
              </w:rPr>
              <w:t xml:space="preserve"> Andreza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Maria da Conceição Alves</w:t>
            </w:r>
          </w:p>
        </w:tc>
        <w:tc>
          <w:tcPr>
            <w:tcW w:w="2551" w:type="dxa"/>
          </w:tcPr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Seminário doutoral Banca: </w:t>
            </w:r>
            <w:r w:rsidRPr="006A3454">
              <w:rPr>
                <w:sz w:val="22"/>
                <w:szCs w:val="22"/>
              </w:rPr>
              <w:t xml:space="preserve">Prof. Rodolfo </w:t>
            </w:r>
            <w:proofErr w:type="spellStart"/>
            <w:r w:rsidRPr="006A3454">
              <w:rPr>
                <w:sz w:val="22"/>
                <w:szCs w:val="22"/>
              </w:rPr>
              <w:t>Vegel</w:t>
            </w:r>
            <w:proofErr w:type="spellEnd"/>
            <w:r w:rsidRPr="006A3454">
              <w:rPr>
                <w:sz w:val="22"/>
                <w:szCs w:val="22"/>
              </w:rPr>
              <w:t xml:space="preserve">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Local: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  <w:r w:rsidR="00A20822" w:rsidRPr="006A3454">
              <w:rPr>
                <w:b/>
                <w:sz w:val="22"/>
                <w:szCs w:val="22"/>
              </w:rPr>
              <w:t xml:space="preserve"> </w:t>
            </w:r>
            <w:r w:rsidRPr="006A3454">
              <w:rPr>
                <w:b/>
                <w:sz w:val="22"/>
                <w:szCs w:val="22"/>
              </w:rPr>
              <w:t xml:space="preserve">Horário: </w:t>
            </w:r>
            <w:r w:rsidRPr="006A3454">
              <w:rPr>
                <w:sz w:val="22"/>
                <w:szCs w:val="22"/>
              </w:rPr>
              <w:t>9 às 12:30h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Mayara </w:t>
            </w:r>
            <w:proofErr w:type="spellStart"/>
            <w:r w:rsidRPr="006A3454">
              <w:rPr>
                <w:sz w:val="22"/>
                <w:szCs w:val="22"/>
              </w:rPr>
              <w:t>Larrys</w:t>
            </w:r>
            <w:proofErr w:type="spellEnd"/>
          </w:p>
        </w:tc>
        <w:tc>
          <w:tcPr>
            <w:tcW w:w="2410" w:type="dxa"/>
          </w:tcPr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>Seminário de discussão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 </w:t>
            </w:r>
            <w:r w:rsidRPr="006A3454">
              <w:rPr>
                <w:sz w:val="22"/>
                <w:szCs w:val="22"/>
              </w:rPr>
              <w:t xml:space="preserve">Prof. Rodolfo </w:t>
            </w:r>
            <w:proofErr w:type="spellStart"/>
            <w:r w:rsidRPr="006A3454">
              <w:rPr>
                <w:sz w:val="22"/>
                <w:szCs w:val="22"/>
              </w:rPr>
              <w:t>Vegel</w:t>
            </w:r>
            <w:proofErr w:type="spellEnd"/>
            <w:r w:rsidRPr="006A3454">
              <w:rPr>
                <w:sz w:val="22"/>
                <w:szCs w:val="22"/>
              </w:rPr>
              <w:t xml:space="preserve"> </w:t>
            </w:r>
          </w:p>
          <w:p w:rsidR="00A20822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Local: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  <w:r w:rsidR="00A20822" w:rsidRPr="006A3454">
              <w:rPr>
                <w:b/>
                <w:sz w:val="22"/>
                <w:szCs w:val="22"/>
              </w:rPr>
              <w:t xml:space="preserve">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Horário: </w:t>
            </w:r>
            <w:r w:rsidRPr="006A3454">
              <w:rPr>
                <w:sz w:val="22"/>
                <w:szCs w:val="22"/>
              </w:rPr>
              <w:t>9 às 12:30h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Luana (aluna PPGED)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Jussara </w:t>
            </w:r>
            <w:proofErr w:type="spellStart"/>
            <w:r w:rsidRPr="006A3454">
              <w:rPr>
                <w:sz w:val="22"/>
                <w:szCs w:val="22"/>
              </w:rPr>
              <w:t>Patricia</w:t>
            </w:r>
            <w:proofErr w:type="spellEnd"/>
          </w:p>
        </w:tc>
        <w:tc>
          <w:tcPr>
            <w:tcW w:w="2693" w:type="dxa"/>
          </w:tcPr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</w:p>
        </w:tc>
      </w:tr>
      <w:tr w:rsidR="006A3454" w:rsidRPr="006A3454" w:rsidTr="006A3454">
        <w:tc>
          <w:tcPr>
            <w:tcW w:w="3256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Seminário doutoral Banca: </w:t>
            </w:r>
            <w:r w:rsidRPr="006A3454">
              <w:rPr>
                <w:sz w:val="22"/>
                <w:szCs w:val="22"/>
              </w:rPr>
              <w:t>Profa. Rute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Profa. </w:t>
            </w:r>
            <w:proofErr w:type="spellStart"/>
            <w:r w:rsidRPr="006A3454">
              <w:rPr>
                <w:sz w:val="22"/>
                <w:szCs w:val="22"/>
              </w:rPr>
              <w:t>Juciene</w:t>
            </w:r>
            <w:proofErr w:type="spellEnd"/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Prof. Alexandre (UFCA) </w:t>
            </w:r>
          </w:p>
          <w:p w:rsidR="00A20822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Local: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  <w:r w:rsidR="00A20822" w:rsidRPr="006A3454">
              <w:rPr>
                <w:b/>
                <w:sz w:val="22"/>
                <w:szCs w:val="22"/>
              </w:rPr>
              <w:t xml:space="preserve"> 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 xml:space="preserve">Horário: </w:t>
            </w:r>
            <w:r w:rsidR="00A20822">
              <w:rPr>
                <w:sz w:val="22"/>
                <w:szCs w:val="22"/>
              </w:rPr>
              <w:t>15</w:t>
            </w:r>
            <w:r w:rsidRPr="006A3454">
              <w:rPr>
                <w:sz w:val="22"/>
                <w:szCs w:val="22"/>
              </w:rPr>
              <w:t xml:space="preserve"> às 1</w:t>
            </w:r>
            <w:r w:rsidR="00A20822">
              <w:rPr>
                <w:sz w:val="22"/>
                <w:szCs w:val="22"/>
              </w:rPr>
              <w:t>8</w:t>
            </w:r>
            <w:r w:rsidRPr="006A3454">
              <w:rPr>
                <w:sz w:val="22"/>
                <w:szCs w:val="22"/>
              </w:rPr>
              <w:t>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Franklin Pereira</w:t>
            </w:r>
          </w:p>
        </w:tc>
        <w:tc>
          <w:tcPr>
            <w:tcW w:w="2410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>Seminário Doutoral</w:t>
            </w:r>
            <w:r w:rsidRPr="006A3454">
              <w:rPr>
                <w:sz w:val="22"/>
                <w:szCs w:val="22"/>
              </w:rPr>
              <w:t>:</w:t>
            </w:r>
          </w:p>
          <w:p w:rsidR="006A3454" w:rsidRPr="006A3454" w:rsidRDefault="006A3454" w:rsidP="00D25E37">
            <w:pPr>
              <w:rPr>
                <w:b/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>Banca: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Prof. Fabio José Alves (UEPA)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 xml:space="preserve">Prof. </w:t>
            </w:r>
            <w:proofErr w:type="spellStart"/>
            <w:r w:rsidRPr="006A3454">
              <w:rPr>
                <w:sz w:val="22"/>
                <w:szCs w:val="22"/>
              </w:rPr>
              <w:t>Dennys</w:t>
            </w:r>
            <w:proofErr w:type="spellEnd"/>
            <w:r w:rsidRPr="006A3454">
              <w:rPr>
                <w:sz w:val="22"/>
                <w:szCs w:val="22"/>
              </w:rPr>
              <w:t xml:space="preserve"> Leite Maia (IMD-UFRN)</w:t>
            </w:r>
          </w:p>
          <w:p w:rsidR="00A20822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>Local:</w:t>
            </w:r>
            <w:r w:rsidRPr="006A3454">
              <w:rPr>
                <w:sz w:val="22"/>
                <w:szCs w:val="22"/>
              </w:rPr>
              <w:t xml:space="preserve"> </w:t>
            </w:r>
            <w:r w:rsidR="00A20822">
              <w:rPr>
                <w:sz w:val="22"/>
                <w:szCs w:val="22"/>
              </w:rPr>
              <w:t>Sala de Semin</w:t>
            </w:r>
            <w:r w:rsidR="00A20822" w:rsidRPr="00A20822">
              <w:rPr>
                <w:sz w:val="22"/>
                <w:szCs w:val="22"/>
              </w:rPr>
              <w:t>á</w:t>
            </w:r>
            <w:r w:rsidR="00A20822">
              <w:rPr>
                <w:sz w:val="22"/>
                <w:szCs w:val="22"/>
              </w:rPr>
              <w:t>rios DMAT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b/>
                <w:sz w:val="22"/>
                <w:szCs w:val="22"/>
              </w:rPr>
              <w:t>Horário:</w:t>
            </w:r>
            <w:r w:rsidRPr="006A3454">
              <w:rPr>
                <w:sz w:val="22"/>
                <w:szCs w:val="22"/>
              </w:rPr>
              <w:t xml:space="preserve"> 15h</w:t>
            </w:r>
          </w:p>
          <w:p w:rsidR="006A3454" w:rsidRPr="006A3454" w:rsidRDefault="006A3454" w:rsidP="00D25E37">
            <w:pPr>
              <w:rPr>
                <w:sz w:val="22"/>
                <w:szCs w:val="22"/>
              </w:rPr>
            </w:pPr>
            <w:r w:rsidRPr="006A3454">
              <w:rPr>
                <w:sz w:val="22"/>
                <w:szCs w:val="22"/>
              </w:rPr>
              <w:t>Ricardo Brás</w:t>
            </w:r>
          </w:p>
        </w:tc>
      </w:tr>
    </w:tbl>
    <w:p w:rsidR="00DF1B91" w:rsidRDefault="00DF1B91" w:rsidP="00C8253F"/>
    <w:p w:rsidR="00962905" w:rsidRDefault="006A3454" w:rsidP="006A3454">
      <w:r w:rsidRPr="006308E1">
        <w:rPr>
          <w:b/>
        </w:rPr>
        <w:t xml:space="preserve">Seminário doutoral </w:t>
      </w:r>
      <w:r w:rsidRPr="001237C3">
        <w:t>(</w:t>
      </w:r>
      <w:r>
        <w:t xml:space="preserve">banca </w:t>
      </w:r>
      <w:r w:rsidRPr="001237C3">
        <w:t>a defini</w:t>
      </w:r>
      <w:r>
        <w:t>r com o orientador):</w:t>
      </w:r>
      <w:r>
        <w:rPr>
          <w:b/>
        </w:rPr>
        <w:t xml:space="preserve"> </w:t>
      </w:r>
      <w:proofErr w:type="spellStart"/>
      <w:r>
        <w:t>Albimar</w:t>
      </w:r>
      <w:proofErr w:type="spellEnd"/>
      <w:r w:rsidR="00962905">
        <w:rPr>
          <w:b/>
        </w:rPr>
        <w:t>,</w:t>
      </w:r>
      <w:r>
        <w:rPr>
          <w:b/>
        </w:rPr>
        <w:t xml:space="preserve"> </w:t>
      </w:r>
      <w:r>
        <w:t xml:space="preserve">Francisco </w:t>
      </w:r>
      <w:proofErr w:type="spellStart"/>
      <w:r>
        <w:t>Djnnathan</w:t>
      </w:r>
      <w:proofErr w:type="spellEnd"/>
      <w:r w:rsidR="00962905">
        <w:t xml:space="preserve"> e Francesco.</w:t>
      </w:r>
    </w:p>
    <w:p w:rsidR="00962905" w:rsidRPr="00A20822" w:rsidRDefault="00962905" w:rsidP="006A3454">
      <w:pPr>
        <w:rPr>
          <w:b/>
        </w:rPr>
      </w:pPr>
      <w:bookmarkStart w:id="0" w:name="_GoBack"/>
      <w:r w:rsidRPr="00A20822">
        <w:rPr>
          <w:b/>
        </w:rPr>
        <w:t>Orientações gerais:</w:t>
      </w:r>
    </w:p>
    <w:bookmarkEnd w:id="0"/>
    <w:p w:rsidR="00962905" w:rsidRPr="00962905" w:rsidRDefault="00962905" w:rsidP="00962905">
      <w:pPr>
        <w:pStyle w:val="PargrafodaLista"/>
        <w:numPr>
          <w:ilvl w:val="0"/>
          <w:numId w:val="3"/>
        </w:numPr>
        <w:rPr>
          <w:b/>
        </w:rPr>
      </w:pPr>
      <w:r>
        <w:t>Deverão ser encaminhados a banca um texto contendo os elementos principais da pesquisa (síntese do referencial a ser adotado, objetivos, proposta metodológica e um cronograma);</w:t>
      </w:r>
    </w:p>
    <w:p w:rsidR="00962905" w:rsidRPr="00962905" w:rsidRDefault="00962905" w:rsidP="00962905">
      <w:pPr>
        <w:pStyle w:val="PargrafodaLista"/>
        <w:numPr>
          <w:ilvl w:val="0"/>
          <w:numId w:val="3"/>
        </w:numPr>
        <w:rPr>
          <w:b/>
        </w:rPr>
      </w:pPr>
      <w:r>
        <w:t>Os textos deverão ser encaminhados com 1 semana de antecedência.</w:t>
      </w:r>
    </w:p>
    <w:p w:rsidR="00962905" w:rsidRPr="00962905" w:rsidRDefault="00962905" w:rsidP="00962905">
      <w:pPr>
        <w:pStyle w:val="PargrafodaLista"/>
        <w:numPr>
          <w:ilvl w:val="0"/>
          <w:numId w:val="3"/>
        </w:numPr>
        <w:rPr>
          <w:b/>
        </w:rPr>
      </w:pPr>
      <w:r>
        <w:t>O tempo de apresentação será de 15 minutos</w:t>
      </w:r>
    </w:p>
    <w:sectPr w:rsidR="00962905" w:rsidRPr="00962905" w:rsidSect="00C44D8B">
      <w:headerReference w:type="default" r:id="rId8"/>
      <w:footerReference w:type="default" r:id="rId9"/>
      <w:pgSz w:w="16840" w:h="11907" w:orient="landscape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49" w:rsidRDefault="00173149">
      <w:r>
        <w:separator/>
      </w:r>
    </w:p>
  </w:endnote>
  <w:endnote w:type="continuationSeparator" w:id="0">
    <w:p w:rsidR="00173149" w:rsidRDefault="0017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D1" w:rsidRPr="00C720D1" w:rsidRDefault="00E623F6" w:rsidP="00590363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D9865" wp14:editId="60BC223F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8E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" strokecolor="#bc4542 [3045]" strokeweight="2.5pt">
              <v:stroke linestyle="thinThick" endcap="round"/>
            </v:shape>
          </w:pict>
        </mc:Fallback>
      </mc:AlternateContent>
    </w:r>
  </w:p>
  <w:p w:rsidR="00590363" w:rsidRPr="00C720D1" w:rsidRDefault="00590363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8E468A">
      <w:rPr>
        <w:sz w:val="20"/>
        <w:szCs w:val="20"/>
      </w:rPr>
      <w:t>06</w:t>
    </w:r>
    <w:r w:rsidRPr="00C720D1">
      <w:rPr>
        <w:sz w:val="20"/>
        <w:szCs w:val="20"/>
      </w:rPr>
      <w:t xml:space="preserve"> – CCET - Campus Universitário – Lagoa Nova - 59072-970 – NATAL / RN</w:t>
    </w:r>
  </w:p>
  <w:p w:rsidR="00267298" w:rsidRPr="005900D1" w:rsidRDefault="00173149" w:rsidP="00590363">
    <w:pPr>
      <w:jc w:val="center"/>
      <w:rPr>
        <w:sz w:val="20"/>
        <w:szCs w:val="20"/>
      </w:rPr>
    </w:pPr>
    <w:hyperlink r:id="rId1" w:history="1">
      <w:r w:rsidR="00787BC0" w:rsidRPr="005900D1">
        <w:rPr>
          <w:rStyle w:val="Hyperlink"/>
          <w:i/>
          <w:sz w:val="20"/>
          <w:szCs w:val="20"/>
        </w:rPr>
        <w:t>http://www.posgraduacao.ufrn.br/ppgecm</w:t>
      </w:r>
    </w:hyperlink>
    <w:r w:rsidR="00F83585" w:rsidRPr="005900D1">
      <w:rPr>
        <w:sz w:val="20"/>
        <w:szCs w:val="20"/>
      </w:rPr>
      <w:t xml:space="preserve"> </w:t>
    </w:r>
    <w:r w:rsidR="005900D1" w:rsidRPr="005900D1">
      <w:rPr>
        <w:sz w:val="20"/>
        <w:szCs w:val="20"/>
      </w:rPr>
      <w:t>- E</w:t>
    </w:r>
    <w:r w:rsidR="00267298" w:rsidRPr="005900D1">
      <w:rPr>
        <w:sz w:val="20"/>
        <w:szCs w:val="20"/>
      </w:rPr>
      <w:t xml:space="preserve">-MAIL: </w:t>
    </w:r>
    <w:hyperlink r:id="rId2" w:history="1">
      <w:r w:rsidR="005900D1" w:rsidRPr="005900D1">
        <w:rPr>
          <w:rStyle w:val="Hyperlink"/>
          <w:sz w:val="20"/>
          <w:szCs w:val="20"/>
        </w:rPr>
        <w:t>pos.ecm@ccet.ufrn.br</w:t>
      </w:r>
    </w:hyperlink>
    <w:r w:rsidR="005900D1" w:rsidRPr="005900D1">
      <w:rPr>
        <w:sz w:val="20"/>
        <w:szCs w:val="20"/>
      </w:rPr>
      <w:t xml:space="preserve"> </w:t>
    </w:r>
    <w:r w:rsidR="005900D1">
      <w:rPr>
        <w:sz w:val="20"/>
        <w:szCs w:val="20"/>
      </w:rPr>
      <w:t>-</w:t>
    </w:r>
    <w:r w:rsidR="005900D1" w:rsidRPr="005900D1">
      <w:rPr>
        <w:sz w:val="20"/>
        <w:szCs w:val="20"/>
      </w:rPr>
      <w:t xml:space="preserve"> Facebook.co</w:t>
    </w:r>
    <w:r w:rsidR="005900D1">
      <w:rPr>
        <w:sz w:val="20"/>
        <w:szCs w:val="20"/>
      </w:rPr>
      <w:t>m/</w:t>
    </w:r>
    <w:proofErr w:type="spellStart"/>
    <w:r w:rsidR="005900D1" w:rsidRPr="005900D1">
      <w:rPr>
        <w:sz w:val="20"/>
        <w:szCs w:val="20"/>
      </w:rPr>
      <w:t>pos.ECM</w:t>
    </w:r>
    <w:proofErr w:type="spellEnd"/>
  </w:p>
  <w:p w:rsidR="00590363" w:rsidRPr="00C720D1" w:rsidRDefault="00590363" w:rsidP="008E468A">
    <w:pPr>
      <w:jc w:val="center"/>
      <w:rPr>
        <w:sz w:val="20"/>
        <w:szCs w:val="20"/>
      </w:rPr>
    </w:pPr>
    <w:r w:rsidRPr="00C720D1">
      <w:rPr>
        <w:sz w:val="20"/>
        <w:szCs w:val="20"/>
      </w:rPr>
      <w:t>T</w:t>
    </w:r>
    <w:r w:rsidR="008E468A">
      <w:rPr>
        <w:sz w:val="20"/>
        <w:szCs w:val="20"/>
      </w:rPr>
      <w:t xml:space="preserve">elefone: </w:t>
    </w:r>
    <w:r w:rsidRPr="00C720D1">
      <w:rPr>
        <w:sz w:val="20"/>
        <w:szCs w:val="20"/>
      </w:rPr>
      <w:t xml:space="preserve">(84) </w:t>
    </w:r>
    <w:r w:rsidR="00787BC0">
      <w:rPr>
        <w:sz w:val="20"/>
        <w:szCs w:val="20"/>
      </w:rPr>
      <w:t>3342-2239 Ramal 204 ou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49" w:rsidRDefault="00173149">
      <w:r>
        <w:separator/>
      </w:r>
    </w:p>
  </w:footnote>
  <w:footnote w:type="continuationSeparator" w:id="0">
    <w:p w:rsidR="00173149" w:rsidRDefault="0017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C0" w:rsidRDefault="00787BC0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 wp14:anchorId="15DF3805" wp14:editId="2F74E79E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9244683_913762538803283_2684637310581997568_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/>
                </pic:blipFill>
                <pic:spPr bwMode="auto"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7BC0" w:rsidRDefault="00787BC0" w:rsidP="00B96D72">
    <w:pPr>
      <w:pStyle w:val="Cabealho"/>
      <w:jc w:val="center"/>
      <w:rPr>
        <w:rFonts w:ascii="Georgia" w:hAnsi="Georgia"/>
        <w:sz w:val="20"/>
        <w:szCs w:val="22"/>
      </w:rPr>
    </w:pPr>
  </w:p>
  <w:p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MINISTÉRIO DA EDUCAÇÃO</w:t>
    </w:r>
  </w:p>
  <w:p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UNIVERSIDADE FEDERAL DO RIO GRANDE DO NORTE</w:t>
    </w:r>
  </w:p>
  <w:p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CENTRO DE CIÊNCIAS EXATAS E DA TERRA</w:t>
    </w:r>
  </w:p>
  <w:p w:rsidR="00B96D72" w:rsidRPr="00787BC0" w:rsidRDefault="00B96D72" w:rsidP="00B96D72">
    <w:pPr>
      <w:pStyle w:val="Cabealho"/>
      <w:jc w:val="center"/>
      <w:rPr>
        <w:rFonts w:ascii="Georgia" w:hAnsi="Georgia"/>
        <w:b/>
        <w:i/>
        <w:spacing w:val="24"/>
        <w:sz w:val="18"/>
        <w:szCs w:val="22"/>
      </w:rPr>
    </w:pPr>
    <w:r w:rsidRPr="00787BC0">
      <w:rPr>
        <w:rFonts w:ascii="Georgia" w:hAnsi="Georgia"/>
        <w:b/>
        <w:i/>
        <w:spacing w:val="24"/>
        <w:sz w:val="18"/>
        <w:szCs w:val="22"/>
      </w:rPr>
      <w:t xml:space="preserve">PROGRAMA DE PÓS–GRADUAÇÃO EM ENSINO DE </w:t>
    </w:r>
  </w:p>
  <w:p w:rsidR="00B96D72" w:rsidRPr="00787BC0" w:rsidRDefault="00B96D72" w:rsidP="00B96D72">
    <w:pPr>
      <w:pStyle w:val="Cabealho"/>
      <w:jc w:val="center"/>
      <w:rPr>
        <w:rFonts w:ascii="Georgia" w:hAnsi="Georgia"/>
        <w:b/>
        <w:i/>
        <w:color w:val="333333"/>
        <w:spacing w:val="24"/>
        <w:sz w:val="18"/>
        <w:szCs w:val="22"/>
      </w:rPr>
    </w:pPr>
    <w:r w:rsidRPr="00787BC0">
      <w:rPr>
        <w:rFonts w:ascii="Georgia" w:hAnsi="Georgia"/>
        <w:b/>
        <w:i/>
        <w:spacing w:val="24"/>
        <w:sz w:val="18"/>
        <w:szCs w:val="22"/>
      </w:rPr>
      <w:t>CIÊNCIAS E MATEMÁTICA</w:t>
    </w:r>
  </w:p>
  <w:p w:rsidR="0064176F" w:rsidRDefault="0064176F" w:rsidP="0064176F">
    <w:pPr>
      <w:pStyle w:val="Cabealho"/>
      <w:jc w:val="center"/>
      <w:rPr>
        <w:b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6673A"/>
    <w:multiLevelType w:val="hybridMultilevel"/>
    <w:tmpl w:val="DF60E3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7193"/>
    <w:rsid w:val="0002117F"/>
    <w:rsid w:val="00035792"/>
    <w:rsid w:val="00040DDD"/>
    <w:rsid w:val="00044D3A"/>
    <w:rsid w:val="000614AE"/>
    <w:rsid w:val="0008620F"/>
    <w:rsid w:val="00092E26"/>
    <w:rsid w:val="000A5723"/>
    <w:rsid w:val="000C5F57"/>
    <w:rsid w:val="000E6032"/>
    <w:rsid w:val="001023A4"/>
    <w:rsid w:val="001060F3"/>
    <w:rsid w:val="00131068"/>
    <w:rsid w:val="00140702"/>
    <w:rsid w:val="001455DF"/>
    <w:rsid w:val="00146593"/>
    <w:rsid w:val="00150E94"/>
    <w:rsid w:val="00150F4E"/>
    <w:rsid w:val="001671AF"/>
    <w:rsid w:val="00173149"/>
    <w:rsid w:val="001760AE"/>
    <w:rsid w:val="00183974"/>
    <w:rsid w:val="001867D2"/>
    <w:rsid w:val="001870DD"/>
    <w:rsid w:val="001E19DC"/>
    <w:rsid w:val="001F5A0D"/>
    <w:rsid w:val="001F6AFF"/>
    <w:rsid w:val="00200103"/>
    <w:rsid w:val="00201416"/>
    <w:rsid w:val="00202970"/>
    <w:rsid w:val="0021176C"/>
    <w:rsid w:val="00216E71"/>
    <w:rsid w:val="00250356"/>
    <w:rsid w:val="002530D2"/>
    <w:rsid w:val="00253603"/>
    <w:rsid w:val="00267298"/>
    <w:rsid w:val="0028386E"/>
    <w:rsid w:val="0029704F"/>
    <w:rsid w:val="002A306A"/>
    <w:rsid w:val="002A3916"/>
    <w:rsid w:val="002C395B"/>
    <w:rsid w:val="002C53E5"/>
    <w:rsid w:val="002D0060"/>
    <w:rsid w:val="0030051B"/>
    <w:rsid w:val="00300C45"/>
    <w:rsid w:val="00302DFF"/>
    <w:rsid w:val="0030593B"/>
    <w:rsid w:val="00326A27"/>
    <w:rsid w:val="00334A2B"/>
    <w:rsid w:val="00366C67"/>
    <w:rsid w:val="003759DE"/>
    <w:rsid w:val="00386D4A"/>
    <w:rsid w:val="003B7517"/>
    <w:rsid w:val="003C21C6"/>
    <w:rsid w:val="003D1F74"/>
    <w:rsid w:val="003E12CB"/>
    <w:rsid w:val="003E17CA"/>
    <w:rsid w:val="00445E39"/>
    <w:rsid w:val="00451A5A"/>
    <w:rsid w:val="00452BF0"/>
    <w:rsid w:val="00463A36"/>
    <w:rsid w:val="00476DD3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F4A4C"/>
    <w:rsid w:val="00502533"/>
    <w:rsid w:val="00506898"/>
    <w:rsid w:val="005071C3"/>
    <w:rsid w:val="005212E0"/>
    <w:rsid w:val="005301EA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B05FE"/>
    <w:rsid w:val="005B7967"/>
    <w:rsid w:val="005C72A0"/>
    <w:rsid w:val="005D4788"/>
    <w:rsid w:val="005F19E3"/>
    <w:rsid w:val="006070DC"/>
    <w:rsid w:val="0062446B"/>
    <w:rsid w:val="0064176F"/>
    <w:rsid w:val="00666147"/>
    <w:rsid w:val="006740FF"/>
    <w:rsid w:val="0068032A"/>
    <w:rsid w:val="006A0747"/>
    <w:rsid w:val="006A3454"/>
    <w:rsid w:val="006B5CE0"/>
    <w:rsid w:val="006C2B61"/>
    <w:rsid w:val="006C6A96"/>
    <w:rsid w:val="006E3770"/>
    <w:rsid w:val="006F76C1"/>
    <w:rsid w:val="00704E22"/>
    <w:rsid w:val="00710797"/>
    <w:rsid w:val="007144A0"/>
    <w:rsid w:val="007252E2"/>
    <w:rsid w:val="00726634"/>
    <w:rsid w:val="00737294"/>
    <w:rsid w:val="00747505"/>
    <w:rsid w:val="00747E63"/>
    <w:rsid w:val="00752AE3"/>
    <w:rsid w:val="00756345"/>
    <w:rsid w:val="00760521"/>
    <w:rsid w:val="0076160B"/>
    <w:rsid w:val="00766320"/>
    <w:rsid w:val="007679C0"/>
    <w:rsid w:val="0078050A"/>
    <w:rsid w:val="00786CD0"/>
    <w:rsid w:val="00787969"/>
    <w:rsid w:val="00787BC0"/>
    <w:rsid w:val="0079108E"/>
    <w:rsid w:val="007C15D2"/>
    <w:rsid w:val="007E0D34"/>
    <w:rsid w:val="00813BE8"/>
    <w:rsid w:val="00826A4E"/>
    <w:rsid w:val="00847BF4"/>
    <w:rsid w:val="0087395F"/>
    <w:rsid w:val="00897B03"/>
    <w:rsid w:val="008E4123"/>
    <w:rsid w:val="008E468A"/>
    <w:rsid w:val="008F1BA3"/>
    <w:rsid w:val="008F56F9"/>
    <w:rsid w:val="009026C3"/>
    <w:rsid w:val="009027E4"/>
    <w:rsid w:val="00906B1E"/>
    <w:rsid w:val="00912373"/>
    <w:rsid w:val="00931241"/>
    <w:rsid w:val="00962905"/>
    <w:rsid w:val="00962EFB"/>
    <w:rsid w:val="00964F44"/>
    <w:rsid w:val="00972360"/>
    <w:rsid w:val="00984776"/>
    <w:rsid w:val="0099722F"/>
    <w:rsid w:val="009B02C6"/>
    <w:rsid w:val="009B06D2"/>
    <w:rsid w:val="009C1EBB"/>
    <w:rsid w:val="009D08FC"/>
    <w:rsid w:val="009F2A4A"/>
    <w:rsid w:val="00A1122B"/>
    <w:rsid w:val="00A20822"/>
    <w:rsid w:val="00A21372"/>
    <w:rsid w:val="00A36626"/>
    <w:rsid w:val="00A513AE"/>
    <w:rsid w:val="00A51A21"/>
    <w:rsid w:val="00A549F4"/>
    <w:rsid w:val="00A6283A"/>
    <w:rsid w:val="00A639DE"/>
    <w:rsid w:val="00A63A87"/>
    <w:rsid w:val="00A8013D"/>
    <w:rsid w:val="00A8054D"/>
    <w:rsid w:val="00A91BE3"/>
    <w:rsid w:val="00AA76C0"/>
    <w:rsid w:val="00AC7811"/>
    <w:rsid w:val="00AD620F"/>
    <w:rsid w:val="00AE1F93"/>
    <w:rsid w:val="00AE1FCD"/>
    <w:rsid w:val="00AF339E"/>
    <w:rsid w:val="00B03BB3"/>
    <w:rsid w:val="00B1075B"/>
    <w:rsid w:val="00B22718"/>
    <w:rsid w:val="00B2602C"/>
    <w:rsid w:val="00B26D43"/>
    <w:rsid w:val="00B455E0"/>
    <w:rsid w:val="00B477B7"/>
    <w:rsid w:val="00B6682E"/>
    <w:rsid w:val="00B7112C"/>
    <w:rsid w:val="00B74450"/>
    <w:rsid w:val="00B80E3C"/>
    <w:rsid w:val="00B96D72"/>
    <w:rsid w:val="00BE5F2D"/>
    <w:rsid w:val="00BE6C4C"/>
    <w:rsid w:val="00C03131"/>
    <w:rsid w:val="00C44D8B"/>
    <w:rsid w:val="00C720D1"/>
    <w:rsid w:val="00C7551A"/>
    <w:rsid w:val="00C80E58"/>
    <w:rsid w:val="00C8253F"/>
    <w:rsid w:val="00CA792C"/>
    <w:rsid w:val="00D12BA8"/>
    <w:rsid w:val="00D249DA"/>
    <w:rsid w:val="00D3389F"/>
    <w:rsid w:val="00D34892"/>
    <w:rsid w:val="00D47394"/>
    <w:rsid w:val="00D532F3"/>
    <w:rsid w:val="00D53F05"/>
    <w:rsid w:val="00D916D8"/>
    <w:rsid w:val="00DA4464"/>
    <w:rsid w:val="00DC4CEB"/>
    <w:rsid w:val="00DD1191"/>
    <w:rsid w:val="00DF1B91"/>
    <w:rsid w:val="00E0011D"/>
    <w:rsid w:val="00E0084F"/>
    <w:rsid w:val="00E314A3"/>
    <w:rsid w:val="00E31A6E"/>
    <w:rsid w:val="00E3283C"/>
    <w:rsid w:val="00E33858"/>
    <w:rsid w:val="00E37037"/>
    <w:rsid w:val="00E51745"/>
    <w:rsid w:val="00E623F6"/>
    <w:rsid w:val="00E62AA9"/>
    <w:rsid w:val="00E76FB1"/>
    <w:rsid w:val="00E77AEC"/>
    <w:rsid w:val="00E90EB7"/>
    <w:rsid w:val="00E95ECD"/>
    <w:rsid w:val="00EA6C5F"/>
    <w:rsid w:val="00EB2B02"/>
    <w:rsid w:val="00EB2FC0"/>
    <w:rsid w:val="00ED4785"/>
    <w:rsid w:val="00F220EC"/>
    <w:rsid w:val="00F46EB5"/>
    <w:rsid w:val="00F83585"/>
    <w:rsid w:val="00F860C2"/>
    <w:rsid w:val="00F92F0F"/>
    <w:rsid w:val="00FA0AD7"/>
    <w:rsid w:val="00FA3D5F"/>
    <w:rsid w:val="00FA76B8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7722C"/>
  <w15:docId w15:val="{86DE8E4F-D0B3-4093-80FA-B10441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rsid w:val="00201416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C2010-2316-0448-AF60-7AAE2A9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1423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4</cp:revision>
  <cp:lastPrinted>2018-06-28T12:13:00Z</cp:lastPrinted>
  <dcterms:created xsi:type="dcterms:W3CDTF">2018-08-07T02:25:00Z</dcterms:created>
  <dcterms:modified xsi:type="dcterms:W3CDTF">2018-08-08T14:03:00Z</dcterms:modified>
</cp:coreProperties>
</file>