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3173D3" w:rsidRDefault="003173D3" w:rsidP="00E5238B">
      <w:pPr>
        <w:spacing w:line="360" w:lineRule="auto"/>
        <w:rPr>
          <w:rFonts w:ascii="Arial" w:hAnsi="Arial" w:cs="Arial"/>
        </w:rPr>
      </w:pPr>
    </w:p>
    <w:p w:rsidR="002A3987" w:rsidRDefault="002A3987" w:rsidP="00E5238B">
      <w:pPr>
        <w:pStyle w:val="Ttulo2"/>
        <w:spacing w:line="360" w:lineRule="auto"/>
        <w:ind w:left="578" w:hanging="578"/>
        <w:rPr>
          <w:rFonts w:ascii="Arial" w:hAnsi="Arial" w:cs="Arial"/>
        </w:rPr>
      </w:pPr>
      <w:r>
        <w:rPr>
          <w:rFonts w:ascii="Arial" w:hAnsi="Arial" w:cs="Arial"/>
        </w:rPr>
        <w:t xml:space="preserve">EDITAL </w:t>
      </w:r>
      <w:r w:rsidR="00A32020">
        <w:rPr>
          <w:rFonts w:ascii="Arial" w:hAnsi="Arial" w:cs="Arial"/>
        </w:rPr>
        <w:t xml:space="preserve">nº </w:t>
      </w:r>
      <w:r w:rsidR="006E0FB7">
        <w:rPr>
          <w:rFonts w:ascii="Arial" w:hAnsi="Arial" w:cs="Arial"/>
        </w:rPr>
        <w:t>01</w:t>
      </w:r>
      <w:r w:rsidR="00A32020">
        <w:rPr>
          <w:rFonts w:ascii="Arial" w:hAnsi="Arial" w:cs="Arial"/>
        </w:rPr>
        <w:t>/201</w:t>
      </w:r>
      <w:r w:rsidR="006E0FB7">
        <w:rPr>
          <w:rFonts w:ascii="Arial" w:hAnsi="Arial" w:cs="Arial"/>
        </w:rPr>
        <w:t>7</w:t>
      </w:r>
      <w:r w:rsidR="00A32020">
        <w:rPr>
          <w:rFonts w:ascii="Arial" w:hAnsi="Arial" w:cs="Arial"/>
        </w:rPr>
        <w:t xml:space="preserve"> - </w:t>
      </w:r>
      <w:r>
        <w:rPr>
          <w:rFonts w:ascii="Arial" w:hAnsi="Arial" w:cs="Arial"/>
        </w:rPr>
        <w:t>PROCESSO SELETIVO</w:t>
      </w:r>
      <w:r w:rsidR="006F1B2B">
        <w:rPr>
          <w:rFonts w:ascii="Arial" w:hAnsi="Arial" w:cs="Arial"/>
        </w:rPr>
        <w:t xml:space="preserve"> PARA CONCESSÃO DE BOLSA </w:t>
      </w:r>
      <w:r w:rsidR="003078B8">
        <w:rPr>
          <w:rFonts w:ascii="Arial" w:hAnsi="Arial" w:cs="Arial"/>
        </w:rPr>
        <w:t xml:space="preserve">DE </w:t>
      </w:r>
      <w:r w:rsidR="006E0FB7">
        <w:rPr>
          <w:rFonts w:ascii="Arial" w:hAnsi="Arial" w:cs="Arial"/>
        </w:rPr>
        <w:t>MESTRAD</w:t>
      </w:r>
      <w:r w:rsidR="003078B8">
        <w:rPr>
          <w:rFonts w:ascii="Arial" w:hAnsi="Arial" w:cs="Arial"/>
        </w:rPr>
        <w:t xml:space="preserve">O </w:t>
      </w:r>
      <w:r w:rsidR="003241EE">
        <w:rPr>
          <w:rFonts w:ascii="Arial" w:hAnsi="Arial" w:cs="Arial"/>
        </w:rPr>
        <w:t>CAPES</w:t>
      </w:r>
      <w:r w:rsidR="003078B8">
        <w:rPr>
          <w:rFonts w:ascii="Arial" w:hAnsi="Arial" w:cs="Arial"/>
        </w:rPr>
        <w:t>-</w:t>
      </w:r>
      <w:r w:rsidR="003241EE">
        <w:rPr>
          <w:rFonts w:ascii="Arial" w:hAnsi="Arial" w:cs="Arial"/>
        </w:rPr>
        <w:t>DEMANDA SOCIAL</w:t>
      </w:r>
      <w:r w:rsidR="003078B8">
        <w:rPr>
          <w:rFonts w:ascii="Arial" w:hAnsi="Arial" w:cs="Arial"/>
        </w:rPr>
        <w:t xml:space="preserve"> </w:t>
      </w:r>
      <w:r w:rsidR="006F1B2B">
        <w:rPr>
          <w:rFonts w:ascii="Arial" w:hAnsi="Arial" w:cs="Arial"/>
        </w:rPr>
        <w:t>201</w:t>
      </w:r>
      <w:r w:rsidR="006E0FB7">
        <w:rPr>
          <w:rFonts w:ascii="Arial" w:hAnsi="Arial" w:cs="Arial"/>
        </w:rPr>
        <w:t>7</w:t>
      </w:r>
      <w:r w:rsidR="00A75442">
        <w:rPr>
          <w:rFonts w:ascii="Arial" w:hAnsi="Arial" w:cs="Arial"/>
        </w:rPr>
        <w:t>.2</w:t>
      </w:r>
    </w:p>
    <w:p w:rsidR="002A3987" w:rsidRDefault="002A3987">
      <w:pPr>
        <w:rPr>
          <w:rFonts w:ascii="Arial" w:hAnsi="Arial" w:cs="Arial"/>
        </w:rPr>
      </w:pPr>
    </w:p>
    <w:p w:rsidR="002A3987" w:rsidRDefault="002A3987">
      <w:pPr>
        <w:jc w:val="center"/>
        <w:rPr>
          <w:rFonts w:ascii="Arial" w:hAnsi="Arial" w:cs="Arial"/>
          <w:b/>
        </w:rPr>
      </w:pPr>
    </w:p>
    <w:p w:rsidR="002A3987" w:rsidRDefault="002A3987">
      <w:pPr>
        <w:pStyle w:val="Recuodecorpodetexto31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O Programa de Pós-Graduação em Ensino de Ciências e Matemática – PPGECM – torna público o edital de abertura das inscrições para candidatura a seleção de bolsas </w:t>
      </w:r>
      <w:r w:rsidR="006E0FB7">
        <w:rPr>
          <w:rFonts w:ascii="Arial" w:hAnsi="Arial" w:cs="Arial"/>
          <w:sz w:val="24"/>
          <w:szCs w:val="24"/>
        </w:rPr>
        <w:t xml:space="preserve">de mestrado </w:t>
      </w:r>
      <w:r>
        <w:rPr>
          <w:rFonts w:ascii="Arial" w:hAnsi="Arial" w:cs="Arial"/>
          <w:sz w:val="24"/>
          <w:szCs w:val="24"/>
        </w:rPr>
        <w:t>pelo Programa de Demanda Social da CAPES</w:t>
      </w:r>
      <w:r w:rsidR="00DC4CE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2A3987" w:rsidRDefault="002A3987" w:rsidP="003173D3">
      <w:pPr>
        <w:pStyle w:val="Ttulo3"/>
        <w:tabs>
          <w:tab w:val="left" w:pos="0"/>
        </w:tabs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1.  Das vagas</w:t>
      </w:r>
    </w:p>
    <w:p w:rsidR="002A3987" w:rsidRDefault="002A3987" w:rsidP="003173D3">
      <w:pPr>
        <w:spacing w:before="120" w:line="360" w:lineRule="auto"/>
        <w:ind w:firstLine="709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bCs/>
        </w:rPr>
        <w:t>Ser</w:t>
      </w:r>
      <w:r w:rsidR="006E0FB7">
        <w:rPr>
          <w:rFonts w:ascii="Arial" w:hAnsi="Arial" w:cs="Arial"/>
          <w:bCs/>
        </w:rPr>
        <w:t>ão</w:t>
      </w:r>
      <w:r>
        <w:rPr>
          <w:rFonts w:ascii="Arial" w:hAnsi="Arial" w:cs="Arial"/>
          <w:bCs/>
        </w:rPr>
        <w:t xml:space="preserve"> concedida</w:t>
      </w:r>
      <w:r w:rsidR="006E0FB7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 </w:t>
      </w:r>
      <w:r w:rsidR="006E0FB7">
        <w:rPr>
          <w:rFonts w:ascii="Arial" w:hAnsi="Arial" w:cs="Arial"/>
          <w:bCs/>
        </w:rPr>
        <w:t>02 (duas)</w:t>
      </w:r>
      <w:r w:rsidRPr="00EB1336">
        <w:rPr>
          <w:rFonts w:ascii="Arial" w:hAnsi="Arial" w:cs="Arial"/>
          <w:bCs/>
        </w:rPr>
        <w:t xml:space="preserve"> bolsa</w:t>
      </w:r>
      <w:r w:rsidR="006E0FB7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 Demanda Social </w:t>
      </w:r>
      <w:r w:rsidR="009B1E83">
        <w:rPr>
          <w:rFonts w:ascii="Arial" w:hAnsi="Arial" w:cs="Arial"/>
          <w:bCs/>
        </w:rPr>
        <w:t xml:space="preserve">para </w:t>
      </w:r>
      <w:r>
        <w:rPr>
          <w:rFonts w:ascii="Arial" w:hAnsi="Arial" w:cs="Arial"/>
          <w:bCs/>
        </w:rPr>
        <w:t xml:space="preserve">os alunos </w:t>
      </w:r>
      <w:r w:rsidRPr="00D55FA6">
        <w:rPr>
          <w:rFonts w:ascii="Arial" w:hAnsi="Arial" w:cs="Arial"/>
          <w:b/>
          <w:bCs/>
        </w:rPr>
        <w:t>regulares</w:t>
      </w:r>
      <w:r w:rsidR="009E13B3">
        <w:rPr>
          <w:rFonts w:ascii="Arial" w:hAnsi="Arial" w:cs="Arial"/>
          <w:b/>
          <w:bCs/>
        </w:rPr>
        <w:t xml:space="preserve"> </w:t>
      </w:r>
      <w:r w:rsidR="009E13B3">
        <w:rPr>
          <w:rFonts w:ascii="Arial" w:hAnsi="Arial" w:cs="Arial"/>
          <w:bCs/>
        </w:rPr>
        <w:t>do programa</w:t>
      </w:r>
      <w:r>
        <w:rPr>
          <w:rFonts w:ascii="Arial" w:hAnsi="Arial" w:cs="Arial"/>
          <w:bCs/>
        </w:rPr>
        <w:t xml:space="preserve">. </w:t>
      </w:r>
      <w:r>
        <w:rPr>
          <w:rFonts w:ascii="Arial" w:hAnsi="Arial" w:cs="Arial"/>
          <w:color w:val="000000"/>
          <w:szCs w:val="20"/>
        </w:rPr>
        <w:t>A vaga ser</w:t>
      </w:r>
      <w:r w:rsidR="006A1BF9">
        <w:rPr>
          <w:rFonts w:ascii="Arial" w:hAnsi="Arial" w:cs="Arial"/>
          <w:color w:val="000000"/>
          <w:szCs w:val="20"/>
        </w:rPr>
        <w:t>á</w:t>
      </w:r>
      <w:r>
        <w:rPr>
          <w:rFonts w:ascii="Arial" w:hAnsi="Arial" w:cs="Arial"/>
          <w:color w:val="000000"/>
          <w:szCs w:val="20"/>
        </w:rPr>
        <w:t xml:space="preserve"> preenchida somente se forem satisfeitos os critérios de seleção </w:t>
      </w:r>
      <w:r w:rsidR="00422D3F">
        <w:rPr>
          <w:rFonts w:ascii="Arial" w:hAnsi="Arial" w:cs="Arial"/>
          <w:color w:val="000000"/>
          <w:szCs w:val="20"/>
        </w:rPr>
        <w:t xml:space="preserve">– </w:t>
      </w:r>
      <w:r>
        <w:rPr>
          <w:rFonts w:ascii="Arial" w:hAnsi="Arial" w:cs="Arial"/>
          <w:szCs w:val="20"/>
        </w:rPr>
        <w:t>elaborados pela Comissão de Bolsa</w:t>
      </w:r>
      <w:r w:rsidR="009E13B3">
        <w:rPr>
          <w:rFonts w:ascii="Arial" w:hAnsi="Arial" w:cs="Arial"/>
          <w:szCs w:val="20"/>
        </w:rPr>
        <w:t>s</w:t>
      </w:r>
      <w:r w:rsidR="002B2B69">
        <w:rPr>
          <w:rFonts w:ascii="Arial" w:hAnsi="Arial" w:cs="Arial"/>
          <w:szCs w:val="20"/>
        </w:rPr>
        <w:t>-CAPES/DS</w:t>
      </w:r>
      <w:r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</w:rPr>
        <w:t>do PPGECM</w:t>
      </w:r>
      <w:r w:rsidR="00E5238B">
        <w:rPr>
          <w:rFonts w:ascii="Arial" w:hAnsi="Arial" w:cs="Arial"/>
        </w:rPr>
        <w:t xml:space="preserve"> (Portaria nº003/2015-PPGECM)</w:t>
      </w:r>
      <w:r w:rsidR="00422D3F">
        <w:rPr>
          <w:rFonts w:ascii="Arial" w:hAnsi="Arial" w:cs="Arial"/>
        </w:rPr>
        <w:t xml:space="preserve"> –</w:t>
      </w:r>
      <w:r>
        <w:rPr>
          <w:rFonts w:ascii="Arial" w:hAnsi="Arial" w:cs="Arial"/>
        </w:rPr>
        <w:t xml:space="preserve">, </w:t>
      </w:r>
      <w:r w:rsidR="003241EE">
        <w:rPr>
          <w:rFonts w:ascii="Arial" w:hAnsi="Arial" w:cs="Arial"/>
        </w:rPr>
        <w:t>com base n</w:t>
      </w:r>
      <w:r w:rsidR="009E13B3">
        <w:rPr>
          <w:rFonts w:ascii="Arial" w:hAnsi="Arial" w:cs="Arial"/>
          <w:szCs w:val="20"/>
        </w:rPr>
        <w:t xml:space="preserve">a </w:t>
      </w:r>
      <w:r>
        <w:rPr>
          <w:rFonts w:ascii="Arial" w:hAnsi="Arial" w:cs="Arial"/>
          <w:szCs w:val="20"/>
        </w:rPr>
        <w:t xml:space="preserve">Portaria </w:t>
      </w:r>
      <w:r w:rsidR="009E13B3">
        <w:rPr>
          <w:rFonts w:ascii="Arial" w:hAnsi="Arial" w:cs="Arial"/>
          <w:szCs w:val="20"/>
        </w:rPr>
        <w:t xml:space="preserve">CAPES </w:t>
      </w:r>
      <w:r>
        <w:rPr>
          <w:rFonts w:ascii="Arial" w:hAnsi="Arial" w:cs="Arial"/>
          <w:szCs w:val="20"/>
        </w:rPr>
        <w:t>n</w:t>
      </w:r>
      <w:r>
        <w:rPr>
          <w:rFonts w:ascii="Arial" w:hAnsi="Arial" w:cs="Arial"/>
          <w:szCs w:val="20"/>
          <w:vertAlign w:val="superscript"/>
        </w:rPr>
        <w:t>o</w:t>
      </w:r>
      <w:r w:rsidR="006A0D11">
        <w:rPr>
          <w:rFonts w:ascii="Arial" w:hAnsi="Arial" w:cs="Arial"/>
          <w:szCs w:val="20"/>
          <w:vertAlign w:val="superscript"/>
        </w:rPr>
        <w:t xml:space="preserve"> </w:t>
      </w:r>
      <w:r w:rsidR="009E13B3">
        <w:rPr>
          <w:rFonts w:ascii="Arial" w:hAnsi="Arial" w:cs="Arial"/>
          <w:szCs w:val="20"/>
        </w:rPr>
        <w:t>76, de 14</w:t>
      </w:r>
      <w:r>
        <w:rPr>
          <w:rFonts w:ascii="Arial" w:hAnsi="Arial" w:cs="Arial"/>
          <w:szCs w:val="20"/>
        </w:rPr>
        <w:t xml:space="preserve"> de </w:t>
      </w:r>
      <w:r w:rsidR="009E13B3">
        <w:rPr>
          <w:rFonts w:ascii="Arial" w:hAnsi="Arial" w:cs="Arial"/>
          <w:szCs w:val="20"/>
        </w:rPr>
        <w:t>abril de 2010</w:t>
      </w:r>
      <w:r>
        <w:rPr>
          <w:rFonts w:ascii="Arial" w:hAnsi="Arial" w:cs="Arial"/>
          <w:szCs w:val="20"/>
        </w:rPr>
        <w:t xml:space="preserve">, que dispõe sobre </w:t>
      </w:r>
      <w:r w:rsidR="009E13B3">
        <w:rPr>
          <w:rFonts w:ascii="Arial" w:hAnsi="Arial" w:cs="Arial"/>
          <w:szCs w:val="20"/>
        </w:rPr>
        <w:t>o regulamento do Programa de Demanda Social – DS de</w:t>
      </w:r>
      <w:r>
        <w:rPr>
          <w:rFonts w:ascii="Arial" w:hAnsi="Arial" w:cs="Arial"/>
          <w:szCs w:val="20"/>
        </w:rPr>
        <w:t xml:space="preserve"> concessão de bolsas.</w:t>
      </w:r>
    </w:p>
    <w:p w:rsidR="002A3987" w:rsidRDefault="002A3987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A Comissão de Bolsa</w:t>
      </w:r>
      <w:r w:rsidR="009E13B3">
        <w:rPr>
          <w:rFonts w:ascii="Arial" w:hAnsi="Arial" w:cs="Arial"/>
        </w:rPr>
        <w:t>s</w:t>
      </w:r>
      <w:r w:rsidR="003241EE">
        <w:rPr>
          <w:rFonts w:ascii="Arial" w:hAnsi="Arial" w:cs="Arial"/>
          <w:szCs w:val="20"/>
        </w:rPr>
        <w:t>-CAPES/DS</w:t>
      </w:r>
      <w:r w:rsidR="009E13B3">
        <w:rPr>
          <w:rFonts w:ascii="Arial" w:hAnsi="Arial" w:cs="Arial"/>
        </w:rPr>
        <w:t xml:space="preserve"> </w:t>
      </w:r>
      <w:r w:rsidR="00E5238B">
        <w:rPr>
          <w:rFonts w:ascii="Arial" w:hAnsi="Arial" w:cs="Arial"/>
        </w:rPr>
        <w:t>f</w:t>
      </w:r>
      <w:r>
        <w:rPr>
          <w:rFonts w:ascii="Arial" w:hAnsi="Arial" w:cs="Arial"/>
        </w:rPr>
        <w:t xml:space="preserve">icará encarregada de selecionar </w:t>
      </w:r>
      <w:r w:rsidR="009E13B3">
        <w:rPr>
          <w:rFonts w:ascii="Arial" w:hAnsi="Arial" w:cs="Arial"/>
        </w:rPr>
        <w:t>o</w:t>
      </w:r>
      <w:r w:rsidR="006E0FB7">
        <w:rPr>
          <w:rFonts w:ascii="Arial" w:hAnsi="Arial" w:cs="Arial"/>
        </w:rPr>
        <w:t>s</w:t>
      </w:r>
      <w:r w:rsidR="009E13B3">
        <w:rPr>
          <w:rFonts w:ascii="Arial" w:hAnsi="Arial" w:cs="Arial"/>
        </w:rPr>
        <w:t xml:space="preserve"> candidat</w:t>
      </w:r>
      <w:r w:rsidR="00422D3F">
        <w:rPr>
          <w:rFonts w:ascii="Arial" w:hAnsi="Arial" w:cs="Arial"/>
        </w:rPr>
        <w:t>o</w:t>
      </w:r>
      <w:r w:rsidR="006E0FB7">
        <w:rPr>
          <w:rFonts w:ascii="Arial" w:hAnsi="Arial" w:cs="Arial"/>
        </w:rPr>
        <w:t>s</w:t>
      </w:r>
      <w:r w:rsidR="00422D3F">
        <w:rPr>
          <w:rFonts w:ascii="Arial" w:hAnsi="Arial" w:cs="Arial"/>
        </w:rPr>
        <w:t xml:space="preserve"> </w:t>
      </w:r>
      <w:r w:rsidR="009E13B3">
        <w:rPr>
          <w:rFonts w:ascii="Arial" w:hAnsi="Arial" w:cs="Arial"/>
        </w:rPr>
        <w:t xml:space="preserve">mediante critérios que priorizem o mérito acadêmico individual do aluno </w:t>
      </w:r>
      <w:r w:rsidR="009E13B3" w:rsidRPr="00F414BD">
        <w:rPr>
          <w:rFonts w:ascii="Arial" w:hAnsi="Arial" w:cs="Arial"/>
        </w:rPr>
        <w:t xml:space="preserve">selecionado, </w:t>
      </w:r>
      <w:r w:rsidR="00422D3F">
        <w:rPr>
          <w:rFonts w:ascii="Arial" w:hAnsi="Arial" w:cs="Arial"/>
        </w:rPr>
        <w:t xml:space="preserve">o </w:t>
      </w:r>
      <w:r w:rsidR="009E13B3" w:rsidRPr="00F414BD">
        <w:rPr>
          <w:rFonts w:ascii="Arial" w:hAnsi="Arial" w:cs="Arial"/>
        </w:rPr>
        <w:t>vínculo empregatício e as condições socioeconômicas</w:t>
      </w:r>
      <w:r w:rsidRPr="00F414BD">
        <w:rPr>
          <w:rFonts w:ascii="Arial" w:hAnsi="Arial" w:cs="Arial"/>
        </w:rPr>
        <w:t>.</w:t>
      </w:r>
    </w:p>
    <w:p w:rsidR="00422D3F" w:rsidRPr="00422D3F" w:rsidRDefault="00422D3F" w:rsidP="00422D3F">
      <w:pPr>
        <w:spacing w:before="12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 Duração da bolsa</w:t>
      </w:r>
    </w:p>
    <w:p w:rsidR="00422D3F" w:rsidRDefault="002A3987" w:rsidP="00422D3F">
      <w:pPr>
        <w:spacing w:before="120" w:line="360" w:lineRule="auto"/>
        <w:ind w:firstLine="708"/>
        <w:jc w:val="both"/>
        <w:rPr>
          <w:rFonts w:ascii="Arial" w:hAnsi="Arial" w:cs="Arial"/>
          <w:lang w:eastAsia="pt-BR"/>
        </w:rPr>
      </w:pPr>
      <w:r w:rsidRPr="00F414BD">
        <w:rPr>
          <w:rFonts w:ascii="Arial" w:hAnsi="Arial" w:cs="Arial"/>
        </w:rPr>
        <w:t>A bolsa concedida ter</w:t>
      </w:r>
      <w:r w:rsidR="00422D3F">
        <w:rPr>
          <w:rFonts w:ascii="Arial" w:hAnsi="Arial" w:cs="Arial"/>
        </w:rPr>
        <w:t>á</w:t>
      </w:r>
      <w:r w:rsidRPr="00F414BD">
        <w:rPr>
          <w:rFonts w:ascii="Arial" w:hAnsi="Arial" w:cs="Arial"/>
        </w:rPr>
        <w:t xml:space="preserve"> duração de </w:t>
      </w:r>
      <w:r w:rsidR="000E3C28" w:rsidRPr="00F414BD">
        <w:rPr>
          <w:rFonts w:ascii="Arial" w:hAnsi="Arial" w:cs="Arial"/>
        </w:rPr>
        <w:t>1</w:t>
      </w:r>
      <w:r w:rsidRPr="00F414BD">
        <w:rPr>
          <w:rFonts w:ascii="Arial" w:hAnsi="Arial" w:cs="Arial"/>
        </w:rPr>
        <w:t>2 (</w:t>
      </w:r>
      <w:r w:rsidR="000E3C28" w:rsidRPr="00F414BD">
        <w:rPr>
          <w:rFonts w:ascii="Arial" w:hAnsi="Arial" w:cs="Arial"/>
        </w:rPr>
        <w:t>doze) meses, podendo ser renovada</w:t>
      </w:r>
      <w:r w:rsidR="003241EE">
        <w:rPr>
          <w:rFonts w:ascii="Arial" w:hAnsi="Arial" w:cs="Arial"/>
        </w:rPr>
        <w:t xml:space="preserve"> de acordo</w:t>
      </w:r>
      <w:r w:rsidR="005C6F6F" w:rsidRPr="00F414BD">
        <w:rPr>
          <w:rFonts w:ascii="Arial" w:hAnsi="Arial" w:cs="Arial"/>
        </w:rPr>
        <w:t xml:space="preserve"> </w:t>
      </w:r>
      <w:r w:rsidR="000E3C28" w:rsidRPr="00F414BD">
        <w:rPr>
          <w:rFonts w:ascii="Arial" w:hAnsi="Arial" w:cs="Arial"/>
        </w:rPr>
        <w:t xml:space="preserve">com a recomendação da Comissão de Bolsas CAPES/DS </w:t>
      </w:r>
      <w:r w:rsidRPr="00F414BD">
        <w:rPr>
          <w:rFonts w:ascii="Arial" w:hAnsi="Arial" w:cs="Arial"/>
        </w:rPr>
        <w:t>desde que o bolsista atenda as exigências de desempenho aca</w:t>
      </w:r>
      <w:r w:rsidR="000E3C28" w:rsidRPr="00F414BD">
        <w:rPr>
          <w:rFonts w:ascii="Arial" w:hAnsi="Arial" w:cs="Arial"/>
        </w:rPr>
        <w:t xml:space="preserve">dêmico e demais critérios das condições pessoais </w:t>
      </w:r>
      <w:r w:rsidR="000E3C28" w:rsidRPr="00F414BD">
        <w:rPr>
          <w:rFonts w:ascii="Arial" w:hAnsi="Arial" w:cs="Arial"/>
          <w:lang w:eastAsia="pt-BR"/>
        </w:rPr>
        <w:t>que possibilitaram a concessão anterior.</w:t>
      </w:r>
    </w:p>
    <w:p w:rsidR="00422D3F" w:rsidRDefault="00422D3F" w:rsidP="00422D3F">
      <w:pPr>
        <w:spacing w:before="120" w:line="360" w:lineRule="auto"/>
        <w:jc w:val="both"/>
        <w:rPr>
          <w:rFonts w:ascii="Arial" w:hAnsi="Arial" w:cs="Arial"/>
          <w:b/>
          <w:lang w:eastAsia="pt-BR"/>
        </w:rPr>
      </w:pPr>
      <w:r w:rsidRPr="00422D3F">
        <w:rPr>
          <w:rFonts w:ascii="Arial" w:hAnsi="Arial" w:cs="Arial"/>
          <w:b/>
        </w:rPr>
        <w:t>3</w:t>
      </w:r>
      <w:r w:rsidR="002A3987" w:rsidRPr="00422D3F">
        <w:rPr>
          <w:rFonts w:ascii="Arial" w:hAnsi="Arial" w:cs="Arial"/>
          <w:b/>
        </w:rPr>
        <w:t>. Dos requisitos dos candidatos</w:t>
      </w:r>
    </w:p>
    <w:p w:rsidR="002A3987" w:rsidRDefault="00A75442" w:rsidP="00422D3F">
      <w:pPr>
        <w:spacing w:before="12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Poderão se candidatar apenas alunos </w:t>
      </w:r>
      <w:r w:rsidRPr="003241EE">
        <w:rPr>
          <w:rFonts w:ascii="Arial" w:hAnsi="Arial" w:cs="Arial"/>
        </w:rPr>
        <w:t>regulares</w:t>
      </w:r>
      <w:r>
        <w:rPr>
          <w:rFonts w:ascii="Arial" w:hAnsi="Arial" w:cs="Arial"/>
        </w:rPr>
        <w:t xml:space="preserve"> no PPGEC</w:t>
      </w:r>
      <w:r w:rsidR="001274A2">
        <w:rPr>
          <w:rFonts w:ascii="Arial" w:hAnsi="Arial" w:cs="Arial"/>
        </w:rPr>
        <w:t>M com entrada no</w:t>
      </w:r>
      <w:r>
        <w:rPr>
          <w:rFonts w:ascii="Arial" w:hAnsi="Arial" w:cs="Arial"/>
        </w:rPr>
        <w:t xml:space="preserve"> </w:t>
      </w:r>
      <w:r w:rsidR="006E0FB7">
        <w:rPr>
          <w:rFonts w:ascii="Arial" w:hAnsi="Arial" w:cs="Arial"/>
        </w:rPr>
        <w:t>corrente ano</w:t>
      </w:r>
      <w:r w:rsidR="00CE01DC">
        <w:rPr>
          <w:rFonts w:ascii="Arial" w:hAnsi="Arial" w:cs="Arial"/>
        </w:rPr>
        <w:t xml:space="preserve"> </w:t>
      </w:r>
      <w:r w:rsidR="002A3987">
        <w:rPr>
          <w:rFonts w:ascii="Arial" w:hAnsi="Arial" w:cs="Arial"/>
        </w:rPr>
        <w:t>e atender aos requisitos</w:t>
      </w:r>
      <w:r w:rsidR="00461343">
        <w:rPr>
          <w:rFonts w:ascii="Arial" w:hAnsi="Arial" w:cs="Arial"/>
        </w:rPr>
        <w:t>:</w:t>
      </w:r>
    </w:p>
    <w:p w:rsidR="00554078" w:rsidRPr="00F21181" w:rsidRDefault="005A6B86" w:rsidP="005A6B86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  <w:szCs w:val="24"/>
        </w:rPr>
      </w:pPr>
      <w:r w:rsidRPr="00F21181">
        <w:rPr>
          <w:rFonts w:ascii="Arial" w:hAnsi="Arial" w:cs="Arial"/>
          <w:szCs w:val="24"/>
        </w:rPr>
        <w:t xml:space="preserve">I - </w:t>
      </w:r>
      <w:r w:rsidR="00A96C05" w:rsidRPr="00F21181">
        <w:rPr>
          <w:rFonts w:ascii="Arial" w:hAnsi="Arial" w:cs="Arial"/>
          <w:szCs w:val="24"/>
        </w:rPr>
        <w:t>Comprovar</w:t>
      </w:r>
      <w:r w:rsidR="00554078" w:rsidRPr="00F21181">
        <w:rPr>
          <w:rFonts w:ascii="Arial" w:hAnsi="Arial" w:cs="Arial"/>
          <w:szCs w:val="24"/>
        </w:rPr>
        <w:t xml:space="preserve"> desempenho acadêmico </w:t>
      </w:r>
      <w:r w:rsidR="00A96C05" w:rsidRPr="00F21181">
        <w:rPr>
          <w:rFonts w:ascii="Arial" w:hAnsi="Arial" w:cs="Arial"/>
          <w:szCs w:val="24"/>
        </w:rPr>
        <w:t xml:space="preserve">satisfatório </w:t>
      </w:r>
      <w:r w:rsidR="00554078" w:rsidRPr="00F21181">
        <w:rPr>
          <w:rFonts w:ascii="Arial" w:hAnsi="Arial" w:cs="Arial"/>
          <w:szCs w:val="24"/>
        </w:rPr>
        <w:t>(no caso d</w:t>
      </w:r>
      <w:r w:rsidR="006E0FB7">
        <w:rPr>
          <w:rFonts w:ascii="Arial" w:hAnsi="Arial" w:cs="Arial"/>
          <w:szCs w:val="24"/>
        </w:rPr>
        <w:t>e</w:t>
      </w:r>
      <w:r w:rsidR="00554078" w:rsidRPr="00F21181">
        <w:rPr>
          <w:rFonts w:ascii="Arial" w:hAnsi="Arial" w:cs="Arial"/>
          <w:szCs w:val="24"/>
        </w:rPr>
        <w:t xml:space="preserve"> </w:t>
      </w:r>
      <w:r w:rsidR="003241EE">
        <w:rPr>
          <w:rFonts w:ascii="Arial" w:hAnsi="Arial" w:cs="Arial"/>
          <w:szCs w:val="24"/>
        </w:rPr>
        <w:t xml:space="preserve">estar </w:t>
      </w:r>
      <w:r w:rsidR="00554078" w:rsidRPr="00F21181">
        <w:rPr>
          <w:rFonts w:ascii="Arial" w:hAnsi="Arial" w:cs="Arial"/>
          <w:szCs w:val="24"/>
        </w:rPr>
        <w:t>no início do curso será considerado o desempenho no processo seletivo);</w:t>
      </w:r>
    </w:p>
    <w:p w:rsidR="005A6B86" w:rsidRPr="00F21181" w:rsidRDefault="005A6B86" w:rsidP="005A6B86">
      <w:pPr>
        <w:pStyle w:val="Cabealho"/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  <w:szCs w:val="24"/>
        </w:rPr>
      </w:pPr>
      <w:r w:rsidRPr="00F21181">
        <w:rPr>
          <w:rFonts w:ascii="Arial" w:hAnsi="Arial" w:cs="Arial"/>
          <w:szCs w:val="24"/>
        </w:rPr>
        <w:t xml:space="preserve">II - </w:t>
      </w:r>
      <w:r w:rsidR="006E0FB7">
        <w:rPr>
          <w:rFonts w:ascii="Arial" w:hAnsi="Arial" w:cs="Arial"/>
          <w:szCs w:val="24"/>
        </w:rPr>
        <w:t>Apresentar informações de ví</w:t>
      </w:r>
      <w:r w:rsidR="00554078" w:rsidRPr="00F21181">
        <w:rPr>
          <w:rFonts w:ascii="Arial" w:hAnsi="Arial" w:cs="Arial"/>
          <w:szCs w:val="24"/>
        </w:rPr>
        <w:t>nculo empregatício, se for o cas</w:t>
      </w:r>
      <w:r w:rsidRPr="00F21181">
        <w:rPr>
          <w:rFonts w:ascii="Arial" w:hAnsi="Arial" w:cs="Arial"/>
          <w:szCs w:val="24"/>
        </w:rPr>
        <w:t>o.</w:t>
      </w:r>
    </w:p>
    <w:p w:rsidR="005A6B86" w:rsidRPr="00CE01DC" w:rsidRDefault="003241EE" w:rsidP="005A6B86">
      <w:pPr>
        <w:pStyle w:val="Cabealho"/>
        <w:spacing w:line="360" w:lineRule="auto"/>
        <w:jc w:val="both"/>
        <w:rPr>
          <w:rFonts w:ascii="Arial" w:hAnsi="Arial" w:cs="Arial"/>
          <w:szCs w:val="24"/>
        </w:rPr>
      </w:pPr>
      <w:r w:rsidRPr="00CE01DC">
        <w:rPr>
          <w:rFonts w:ascii="Arial" w:hAnsi="Arial" w:cs="Arial"/>
          <w:szCs w:val="24"/>
        </w:rPr>
        <w:t>III</w:t>
      </w:r>
      <w:r w:rsidR="005A6B86" w:rsidRPr="00CE01DC">
        <w:rPr>
          <w:rFonts w:ascii="Arial" w:hAnsi="Arial" w:cs="Arial"/>
          <w:szCs w:val="24"/>
        </w:rPr>
        <w:t xml:space="preserve"> - Não </w:t>
      </w:r>
      <w:r w:rsidR="00A96C05" w:rsidRPr="00CE01DC">
        <w:rPr>
          <w:rFonts w:ascii="Arial" w:hAnsi="Arial" w:cs="Arial"/>
          <w:szCs w:val="24"/>
        </w:rPr>
        <w:t xml:space="preserve">possuir </w:t>
      </w:r>
      <w:r w:rsidR="00A96C05" w:rsidRPr="00CE01DC">
        <w:rPr>
          <w:rFonts w:ascii="Arial" w:hAnsi="Arial" w:cs="Arial"/>
          <w:lang w:eastAsia="pt-BR"/>
        </w:rPr>
        <w:t>qualquer relação de trabalho com a</w:t>
      </w:r>
      <w:r w:rsidR="00A96C05" w:rsidRPr="00CE01DC">
        <w:rPr>
          <w:rFonts w:ascii="Arial" w:hAnsi="Arial" w:cs="Arial"/>
          <w:szCs w:val="24"/>
        </w:rPr>
        <w:t xml:space="preserve"> UFRN;</w:t>
      </w:r>
    </w:p>
    <w:p w:rsidR="00110D7B" w:rsidRPr="00CE01DC" w:rsidRDefault="003241EE" w:rsidP="00110D7B">
      <w:pPr>
        <w:pStyle w:val="Cabealho"/>
        <w:spacing w:line="360" w:lineRule="auto"/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szCs w:val="24"/>
        </w:rPr>
        <w:lastRenderedPageBreak/>
        <w:t>I</w:t>
      </w:r>
      <w:r w:rsidR="00A96C05">
        <w:rPr>
          <w:rFonts w:ascii="Arial" w:hAnsi="Arial" w:cs="Arial"/>
          <w:szCs w:val="24"/>
        </w:rPr>
        <w:t xml:space="preserve">V - </w:t>
      </w:r>
      <w:r w:rsidR="005A6B86">
        <w:rPr>
          <w:rFonts w:ascii="Arial" w:hAnsi="Arial" w:cs="Arial"/>
          <w:szCs w:val="24"/>
        </w:rPr>
        <w:t>Não acumul</w:t>
      </w:r>
      <w:r w:rsidR="00A96C05">
        <w:rPr>
          <w:rFonts w:ascii="Arial" w:hAnsi="Arial" w:cs="Arial"/>
          <w:szCs w:val="24"/>
        </w:rPr>
        <w:t>ar</w:t>
      </w:r>
      <w:r w:rsidR="005A6B86">
        <w:rPr>
          <w:rFonts w:ascii="Arial" w:hAnsi="Arial" w:cs="Arial"/>
          <w:szCs w:val="24"/>
        </w:rPr>
        <w:t xml:space="preserve"> a percepção da bolsa com qualquer modalidade de auxílio ou bolsa de outro programa de agência de fomento </w:t>
      </w:r>
      <w:r w:rsidR="00110D7B" w:rsidRPr="00CE01DC">
        <w:rPr>
          <w:rFonts w:ascii="Arial" w:hAnsi="Arial" w:cs="Arial"/>
          <w:lang w:eastAsia="pt-BR"/>
        </w:rPr>
        <w:t>pública, nacional ou internacional, ou empresa pública ou privada, excetuando-se</w:t>
      </w:r>
      <w:r w:rsidR="00F21181" w:rsidRPr="00CE01DC">
        <w:rPr>
          <w:rFonts w:ascii="Arial" w:hAnsi="Arial" w:cs="Arial"/>
          <w:lang w:eastAsia="pt-BR"/>
        </w:rPr>
        <w:t xml:space="preserve"> o pós-graduando que</w:t>
      </w:r>
      <w:r w:rsidR="00110D7B" w:rsidRPr="00CE01DC">
        <w:rPr>
          <w:rFonts w:ascii="Arial" w:hAnsi="Arial" w:cs="Arial"/>
          <w:lang w:eastAsia="pt-BR"/>
        </w:rPr>
        <w:t>:</w:t>
      </w:r>
    </w:p>
    <w:p w:rsidR="00110D7B" w:rsidRPr="00CE01DC" w:rsidRDefault="00110D7B" w:rsidP="00F21181">
      <w:pPr>
        <w:pStyle w:val="PargrafodaLista"/>
        <w:suppressAutoHyphens w:val="0"/>
        <w:autoSpaceDE w:val="0"/>
        <w:autoSpaceDN w:val="0"/>
        <w:adjustRightInd w:val="0"/>
        <w:spacing w:before="120" w:line="360" w:lineRule="auto"/>
        <w:jc w:val="both"/>
        <w:rPr>
          <w:rFonts w:ascii="Arial" w:hAnsi="Arial" w:cs="Arial"/>
          <w:lang w:eastAsia="pt-BR"/>
        </w:rPr>
      </w:pPr>
      <w:r w:rsidRPr="00CE01DC">
        <w:rPr>
          <w:rFonts w:ascii="Arial" w:hAnsi="Arial" w:cs="Arial"/>
          <w:lang w:eastAsia="pt-BR"/>
        </w:rPr>
        <w:t xml:space="preserve">a) </w:t>
      </w:r>
      <w:r w:rsidR="003229CC" w:rsidRPr="00CE01DC">
        <w:rPr>
          <w:rFonts w:ascii="Arial" w:hAnsi="Arial" w:cs="Arial"/>
          <w:lang w:eastAsia="pt-BR"/>
        </w:rPr>
        <w:t>re</w:t>
      </w:r>
      <w:r w:rsidRPr="00CE01DC">
        <w:rPr>
          <w:rFonts w:ascii="Arial" w:hAnsi="Arial" w:cs="Arial"/>
          <w:lang w:eastAsia="pt-BR"/>
        </w:rPr>
        <w:t>ceb</w:t>
      </w:r>
      <w:r w:rsidR="00461343" w:rsidRPr="00CE01DC">
        <w:rPr>
          <w:rFonts w:ascii="Arial" w:hAnsi="Arial" w:cs="Arial"/>
          <w:lang w:eastAsia="pt-BR"/>
        </w:rPr>
        <w:t>er</w:t>
      </w:r>
      <w:r w:rsidRPr="00CE01DC">
        <w:rPr>
          <w:rFonts w:ascii="Arial" w:hAnsi="Arial" w:cs="Arial"/>
          <w:lang w:eastAsia="pt-BR"/>
        </w:rPr>
        <w:t xml:space="preserve"> remuneração bruta inferior ao valor da bolsa, decorrente de vínculo funcional com a rede pública de ensino básico, desde que liberado integralmente da atividade profissional;</w:t>
      </w:r>
    </w:p>
    <w:p w:rsidR="00110D7B" w:rsidRPr="00CE01DC" w:rsidRDefault="00110D7B" w:rsidP="00110D7B">
      <w:pPr>
        <w:pStyle w:val="PargrafodaLista"/>
        <w:suppressAutoHyphens w:val="0"/>
        <w:autoSpaceDE w:val="0"/>
        <w:autoSpaceDN w:val="0"/>
        <w:adjustRightInd w:val="0"/>
        <w:spacing w:before="120" w:line="360" w:lineRule="auto"/>
        <w:jc w:val="both"/>
        <w:rPr>
          <w:rFonts w:ascii="Arial" w:hAnsi="Arial" w:cs="Arial"/>
          <w:lang w:eastAsia="pt-BR"/>
        </w:rPr>
      </w:pPr>
      <w:r w:rsidRPr="00CE01DC">
        <w:rPr>
          <w:rFonts w:ascii="Arial" w:hAnsi="Arial" w:cs="Arial"/>
          <w:lang w:eastAsia="pt-BR"/>
        </w:rPr>
        <w:t xml:space="preserve">b) </w:t>
      </w:r>
      <w:r w:rsidR="003229CC" w:rsidRPr="00CE01DC">
        <w:rPr>
          <w:rFonts w:ascii="Arial" w:hAnsi="Arial" w:cs="Arial"/>
          <w:lang w:eastAsia="pt-BR"/>
        </w:rPr>
        <w:t xml:space="preserve">atuar </w:t>
      </w:r>
      <w:r w:rsidRPr="00CE01DC">
        <w:rPr>
          <w:rFonts w:ascii="Arial" w:hAnsi="Arial" w:cs="Arial"/>
          <w:lang w:eastAsia="pt-BR"/>
        </w:rPr>
        <w:t xml:space="preserve">como professor substituto </w:t>
      </w:r>
      <w:r w:rsidR="003229CC" w:rsidRPr="00CE01DC">
        <w:rPr>
          <w:rFonts w:ascii="Arial" w:hAnsi="Arial" w:cs="Arial"/>
          <w:lang w:eastAsia="pt-BR"/>
        </w:rPr>
        <w:t>em</w:t>
      </w:r>
      <w:r w:rsidRPr="00CE01DC">
        <w:rPr>
          <w:rFonts w:ascii="Arial" w:hAnsi="Arial" w:cs="Arial"/>
          <w:lang w:eastAsia="pt-BR"/>
        </w:rPr>
        <w:t xml:space="preserve"> instituições públicas de ensino superior, com a devida anuência do orientador e autorização da Comissão de Bolsas CAPES/DS do PPGECM, ter</w:t>
      </w:r>
      <w:r w:rsidR="003229CC" w:rsidRPr="00CE01DC">
        <w:rPr>
          <w:rFonts w:ascii="Arial" w:hAnsi="Arial" w:cs="Arial"/>
          <w:lang w:eastAsia="pt-BR"/>
        </w:rPr>
        <w:t>á</w:t>
      </w:r>
      <w:r w:rsidRPr="00CE01DC">
        <w:rPr>
          <w:rFonts w:ascii="Arial" w:hAnsi="Arial" w:cs="Arial"/>
          <w:lang w:eastAsia="pt-BR"/>
        </w:rPr>
        <w:t xml:space="preserve"> preservada a</w:t>
      </w:r>
      <w:r w:rsidR="003229CC" w:rsidRPr="00CE01DC">
        <w:rPr>
          <w:rFonts w:ascii="Arial" w:hAnsi="Arial" w:cs="Arial"/>
          <w:lang w:eastAsia="pt-BR"/>
        </w:rPr>
        <w:t xml:space="preserve"> bolsa</w:t>
      </w:r>
      <w:r w:rsidRPr="00CE01DC">
        <w:rPr>
          <w:rFonts w:ascii="Arial" w:hAnsi="Arial" w:cs="Arial"/>
          <w:lang w:eastAsia="pt-BR"/>
        </w:rPr>
        <w:t xml:space="preserve"> de estudo. No entanto, aqueles que já se encontram atuando como professores substitutos não poderão ser contemplados com bolsas do Programa de Demanda Social;</w:t>
      </w:r>
    </w:p>
    <w:p w:rsidR="00835B8C" w:rsidRPr="00835B8C" w:rsidRDefault="00461343" w:rsidP="00461343">
      <w:pPr>
        <w:spacing w:before="120" w:line="360" w:lineRule="auto"/>
        <w:jc w:val="both"/>
        <w:rPr>
          <w:rFonts w:ascii="Arial" w:hAnsi="Arial" w:cs="Arial"/>
          <w:b/>
          <w:lang w:eastAsia="pt-BR"/>
        </w:rPr>
      </w:pPr>
      <w:r>
        <w:rPr>
          <w:rFonts w:ascii="Arial" w:hAnsi="Arial" w:cs="Arial"/>
          <w:b/>
          <w:lang w:eastAsia="pt-BR"/>
        </w:rPr>
        <w:t>4</w:t>
      </w:r>
      <w:r w:rsidR="00835B8C" w:rsidRPr="00835B8C">
        <w:rPr>
          <w:rFonts w:ascii="Arial" w:hAnsi="Arial" w:cs="Arial"/>
          <w:b/>
          <w:lang w:eastAsia="pt-BR"/>
        </w:rPr>
        <w:t xml:space="preserve">. </w:t>
      </w:r>
      <w:r w:rsidR="00835B8C">
        <w:rPr>
          <w:rFonts w:ascii="Arial" w:hAnsi="Arial" w:cs="Arial"/>
          <w:b/>
          <w:lang w:eastAsia="pt-BR"/>
        </w:rPr>
        <w:t>Das a</w:t>
      </w:r>
      <w:r w:rsidR="00835B8C" w:rsidRPr="00835B8C">
        <w:rPr>
          <w:rFonts w:ascii="Arial" w:hAnsi="Arial" w:cs="Arial"/>
          <w:b/>
          <w:lang w:eastAsia="pt-BR"/>
        </w:rPr>
        <w:t>tribuições do bolsista</w:t>
      </w:r>
    </w:p>
    <w:p w:rsidR="002A3987" w:rsidRDefault="002A3987" w:rsidP="00461343">
      <w:pPr>
        <w:spacing w:before="12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O candidato</w:t>
      </w:r>
      <w:r w:rsidR="006A1BF9">
        <w:rPr>
          <w:rFonts w:ascii="Arial" w:hAnsi="Arial" w:cs="Arial"/>
        </w:rPr>
        <w:t xml:space="preserve"> aprovado</w:t>
      </w:r>
      <w:r>
        <w:rPr>
          <w:rFonts w:ascii="Arial" w:hAnsi="Arial" w:cs="Arial"/>
        </w:rPr>
        <w:t xml:space="preserve"> pela Comissão de Bolsa-CAPES</w:t>
      </w:r>
      <w:r w:rsidR="00C856CF">
        <w:rPr>
          <w:rFonts w:ascii="Arial" w:hAnsi="Arial" w:cs="Arial"/>
        </w:rPr>
        <w:t>/DS</w:t>
      </w:r>
      <w:r w:rsidR="006A1BF9">
        <w:rPr>
          <w:rFonts w:ascii="Arial" w:hAnsi="Arial" w:cs="Arial"/>
        </w:rPr>
        <w:t>, deverá</w:t>
      </w:r>
      <w:r>
        <w:rPr>
          <w:rFonts w:ascii="Arial" w:hAnsi="Arial" w:cs="Arial"/>
        </w:rPr>
        <w:t xml:space="preserve"> cumprir os seguintes requisitos:</w:t>
      </w:r>
    </w:p>
    <w:p w:rsidR="00835B8C" w:rsidRDefault="00E5238B">
      <w:pPr>
        <w:pStyle w:val="Cabealho"/>
        <w:numPr>
          <w:ilvl w:val="0"/>
          <w:numId w:val="3"/>
        </w:numPr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d</w:t>
      </w:r>
      <w:r w:rsidR="00835B8C">
        <w:rPr>
          <w:rFonts w:ascii="Arial" w:hAnsi="Arial" w:cs="Arial"/>
          <w:szCs w:val="24"/>
        </w:rPr>
        <w:t>edicar</w:t>
      </w:r>
      <w:proofErr w:type="gramEnd"/>
      <w:r w:rsidR="00835B8C">
        <w:rPr>
          <w:rFonts w:ascii="Arial" w:hAnsi="Arial" w:cs="Arial"/>
          <w:szCs w:val="24"/>
        </w:rPr>
        <w:t>-se integralmente as atividades do programa;</w:t>
      </w:r>
    </w:p>
    <w:p w:rsidR="00AB58BE" w:rsidRDefault="00E5238B">
      <w:pPr>
        <w:pStyle w:val="Cabealho"/>
        <w:numPr>
          <w:ilvl w:val="0"/>
          <w:numId w:val="3"/>
        </w:numPr>
        <w:tabs>
          <w:tab w:val="clear" w:pos="4419"/>
          <w:tab w:val="clear" w:pos="8838"/>
        </w:tabs>
        <w:spacing w:line="360" w:lineRule="auto"/>
        <w:jc w:val="both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m</w:t>
      </w:r>
      <w:r w:rsidR="00AB58BE">
        <w:rPr>
          <w:rFonts w:ascii="Arial" w:hAnsi="Arial" w:cs="Arial"/>
          <w:szCs w:val="24"/>
        </w:rPr>
        <w:t>anter</w:t>
      </w:r>
      <w:proofErr w:type="gramEnd"/>
      <w:r w:rsidR="00AB58BE">
        <w:rPr>
          <w:rFonts w:ascii="Arial" w:hAnsi="Arial" w:cs="Arial"/>
          <w:szCs w:val="24"/>
        </w:rPr>
        <w:t xml:space="preserve"> rendimento acadêmico satisfatório, sem reprovação;</w:t>
      </w:r>
    </w:p>
    <w:p w:rsidR="00F21181" w:rsidRDefault="00E5238B" w:rsidP="00F21181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r</w:t>
      </w:r>
      <w:r w:rsidR="00FF6E60" w:rsidRPr="00FF6E60">
        <w:rPr>
          <w:rFonts w:ascii="Arial" w:hAnsi="Arial" w:cs="Arial"/>
        </w:rPr>
        <w:t>ealizar</w:t>
      </w:r>
      <w:proofErr w:type="gramEnd"/>
      <w:r w:rsidR="00FF6E60" w:rsidRPr="00FF6E60">
        <w:rPr>
          <w:rFonts w:ascii="Arial" w:hAnsi="Arial" w:cs="Arial"/>
        </w:rPr>
        <w:t xml:space="preserve"> </w:t>
      </w:r>
      <w:r w:rsidR="00A96C05">
        <w:rPr>
          <w:rFonts w:ascii="Arial" w:hAnsi="Arial" w:cs="Arial"/>
        </w:rPr>
        <w:t xml:space="preserve">estágio de </w:t>
      </w:r>
      <w:r w:rsidR="00FF6E60" w:rsidRPr="00FF6E60">
        <w:rPr>
          <w:rFonts w:ascii="Arial" w:hAnsi="Arial" w:cs="Arial"/>
        </w:rPr>
        <w:t xml:space="preserve">docência no ensino superior por </w:t>
      </w:r>
      <w:r w:rsidR="006E0FB7">
        <w:rPr>
          <w:rFonts w:ascii="Arial" w:hAnsi="Arial" w:cs="Arial"/>
        </w:rPr>
        <w:t>no mínimo 1</w:t>
      </w:r>
      <w:r w:rsidR="00FF6E60" w:rsidRPr="00FF6E60">
        <w:rPr>
          <w:rFonts w:ascii="Arial" w:hAnsi="Arial" w:cs="Arial"/>
        </w:rPr>
        <w:t xml:space="preserve"> semestre</w:t>
      </w:r>
      <w:r w:rsidR="006E0FB7">
        <w:rPr>
          <w:rFonts w:ascii="Arial" w:hAnsi="Arial" w:cs="Arial"/>
        </w:rPr>
        <w:t xml:space="preserve"> e no máximo 2</w:t>
      </w:r>
      <w:r w:rsidR="00FF6E60" w:rsidRPr="00FF6E60">
        <w:rPr>
          <w:rFonts w:ascii="Arial" w:hAnsi="Arial" w:cs="Arial"/>
        </w:rPr>
        <w:t xml:space="preserve"> semestres</w:t>
      </w:r>
      <w:r w:rsidR="00C856CF">
        <w:rPr>
          <w:rFonts w:ascii="Arial" w:hAnsi="Arial" w:cs="Arial"/>
        </w:rPr>
        <w:t>,</w:t>
      </w:r>
      <w:r w:rsidR="00FF6E60" w:rsidRPr="00FF6E60">
        <w:rPr>
          <w:rFonts w:ascii="Arial" w:hAnsi="Arial" w:cs="Arial"/>
        </w:rPr>
        <w:t xml:space="preserve"> após o cumprimento do programa de Formação </w:t>
      </w:r>
      <w:proofErr w:type="spellStart"/>
      <w:r w:rsidR="00FF6E60" w:rsidRPr="00FF6E60">
        <w:rPr>
          <w:rFonts w:ascii="Arial" w:hAnsi="Arial" w:cs="Arial"/>
        </w:rPr>
        <w:t>a</w:t>
      </w:r>
      <w:proofErr w:type="spellEnd"/>
      <w:r w:rsidR="00FF6E60" w:rsidRPr="00FF6E60">
        <w:rPr>
          <w:rFonts w:ascii="Arial" w:hAnsi="Arial" w:cs="Arial"/>
        </w:rPr>
        <w:t xml:space="preserve"> Docência no Ensino Superior, com frequência mínima de 75 % (setenta e cinco por cento)</w:t>
      </w:r>
      <w:r w:rsidR="00A96C05">
        <w:rPr>
          <w:rFonts w:ascii="Arial" w:hAnsi="Arial" w:cs="Arial"/>
        </w:rPr>
        <w:t>;</w:t>
      </w:r>
    </w:p>
    <w:p w:rsidR="00F21181" w:rsidRPr="00AB58BE" w:rsidRDefault="00E5238B" w:rsidP="00F21181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q</w:t>
      </w:r>
      <w:r w:rsidR="002A3987" w:rsidRPr="00C856CF">
        <w:rPr>
          <w:rFonts w:ascii="Arial" w:hAnsi="Arial" w:cs="Arial"/>
        </w:rPr>
        <w:t>uando</w:t>
      </w:r>
      <w:proofErr w:type="gramEnd"/>
      <w:r w:rsidR="002A3987" w:rsidRPr="00C856CF">
        <w:rPr>
          <w:rFonts w:ascii="Arial" w:hAnsi="Arial" w:cs="Arial"/>
        </w:rPr>
        <w:t xml:space="preserve"> possuir vínculo empregatício esteja liberado das atividades profissionais sem percepção de vencimentos</w:t>
      </w:r>
      <w:r w:rsidR="0089139C" w:rsidRPr="00C856CF">
        <w:rPr>
          <w:rFonts w:ascii="Arial" w:hAnsi="Arial" w:cs="Arial"/>
        </w:rPr>
        <w:t>.</w:t>
      </w:r>
    </w:p>
    <w:p w:rsidR="002A3987" w:rsidRDefault="00C856CF" w:rsidP="00C856CF">
      <w:pPr>
        <w:pStyle w:val="Ttulo4"/>
        <w:tabs>
          <w:tab w:val="left" w:pos="0"/>
        </w:tabs>
        <w:spacing w:before="120" w:after="0" w:line="360" w:lineRule="auto"/>
        <w:ind w:left="862" w:hanging="86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2A3987">
        <w:rPr>
          <w:rFonts w:ascii="Arial" w:hAnsi="Arial" w:cs="Arial"/>
          <w:sz w:val="24"/>
          <w:szCs w:val="24"/>
        </w:rPr>
        <w:t>.  Das inscrições</w:t>
      </w:r>
    </w:p>
    <w:p w:rsidR="002A3987" w:rsidRPr="00DC71CC" w:rsidRDefault="002A3987" w:rsidP="00C856CF">
      <w:pPr>
        <w:spacing w:before="120" w:line="360" w:lineRule="auto"/>
        <w:jc w:val="both"/>
        <w:rPr>
          <w:rFonts w:ascii="Arial" w:hAnsi="Arial" w:cs="Arial"/>
          <w:color w:val="000000"/>
          <w:szCs w:val="20"/>
          <w:highlight w:val="yellow"/>
        </w:rPr>
      </w:pPr>
      <w:r>
        <w:rPr>
          <w:rFonts w:ascii="Arial" w:hAnsi="Arial" w:cs="Arial"/>
          <w:color w:val="000000"/>
          <w:szCs w:val="20"/>
        </w:rPr>
        <w:tab/>
      </w:r>
      <w:r w:rsidRPr="00655EE8">
        <w:rPr>
          <w:rFonts w:ascii="Arial" w:hAnsi="Arial" w:cs="Arial"/>
          <w:color w:val="000000"/>
          <w:szCs w:val="20"/>
        </w:rPr>
        <w:t xml:space="preserve">As inscrições poderão ser efetuadas no </w:t>
      </w:r>
      <w:r w:rsidR="009B1E83" w:rsidRPr="00655EE8">
        <w:rPr>
          <w:rFonts w:ascii="Arial" w:hAnsi="Arial" w:cs="Arial"/>
          <w:color w:val="000000"/>
          <w:szCs w:val="20"/>
        </w:rPr>
        <w:t>di</w:t>
      </w:r>
      <w:r w:rsidRPr="00655EE8">
        <w:rPr>
          <w:rFonts w:ascii="Arial" w:hAnsi="Arial" w:cs="Arial"/>
          <w:color w:val="000000"/>
          <w:szCs w:val="20"/>
        </w:rPr>
        <w:t xml:space="preserve">a </w:t>
      </w:r>
      <w:r w:rsidR="006E0FB7" w:rsidRPr="00655EE8">
        <w:rPr>
          <w:rFonts w:ascii="Arial" w:hAnsi="Arial" w:cs="Arial"/>
          <w:color w:val="000000"/>
          <w:szCs w:val="20"/>
        </w:rPr>
        <w:t>13 a 15</w:t>
      </w:r>
      <w:r w:rsidR="00524151" w:rsidRPr="00655EE8">
        <w:rPr>
          <w:rFonts w:ascii="Arial" w:hAnsi="Arial" w:cs="Arial"/>
          <w:color w:val="000000"/>
          <w:szCs w:val="20"/>
        </w:rPr>
        <w:t xml:space="preserve"> de </w:t>
      </w:r>
      <w:r w:rsidR="006E0FB7" w:rsidRPr="00655EE8">
        <w:rPr>
          <w:rFonts w:ascii="Arial" w:hAnsi="Arial" w:cs="Arial"/>
          <w:color w:val="000000"/>
          <w:szCs w:val="20"/>
        </w:rPr>
        <w:t>setembro</w:t>
      </w:r>
      <w:r w:rsidR="00524151" w:rsidRPr="00655EE8">
        <w:rPr>
          <w:rFonts w:ascii="Arial" w:hAnsi="Arial" w:cs="Arial"/>
          <w:color w:val="000000"/>
          <w:szCs w:val="20"/>
        </w:rPr>
        <w:t xml:space="preserve"> </w:t>
      </w:r>
      <w:r w:rsidRPr="00655EE8">
        <w:rPr>
          <w:rFonts w:ascii="Arial" w:hAnsi="Arial" w:cs="Arial"/>
          <w:color w:val="000000"/>
          <w:szCs w:val="20"/>
        </w:rPr>
        <w:t xml:space="preserve">de </w:t>
      </w:r>
      <w:r w:rsidR="00DC71CC" w:rsidRPr="00655EE8">
        <w:rPr>
          <w:rFonts w:ascii="Arial" w:hAnsi="Arial" w:cs="Arial"/>
          <w:color w:val="000000"/>
          <w:szCs w:val="20"/>
        </w:rPr>
        <w:t>201</w:t>
      </w:r>
      <w:r w:rsidR="006E0FB7" w:rsidRPr="00655EE8">
        <w:rPr>
          <w:rFonts w:ascii="Arial" w:hAnsi="Arial" w:cs="Arial"/>
          <w:color w:val="000000"/>
          <w:szCs w:val="20"/>
        </w:rPr>
        <w:t>7</w:t>
      </w:r>
      <w:r w:rsidR="00C856CF" w:rsidRPr="00655EE8">
        <w:rPr>
          <w:rFonts w:ascii="Arial" w:hAnsi="Arial" w:cs="Arial"/>
          <w:color w:val="000000"/>
          <w:szCs w:val="20"/>
        </w:rPr>
        <w:t>, na secretaria</w:t>
      </w:r>
      <w:r w:rsidR="00C856CF">
        <w:rPr>
          <w:rFonts w:ascii="Arial" w:hAnsi="Arial" w:cs="Arial"/>
          <w:color w:val="000000"/>
          <w:szCs w:val="20"/>
        </w:rPr>
        <w:t xml:space="preserve"> do PPGEC</w:t>
      </w:r>
      <w:r>
        <w:rPr>
          <w:rFonts w:ascii="Arial" w:hAnsi="Arial" w:cs="Arial"/>
          <w:color w:val="000000"/>
          <w:szCs w:val="20"/>
        </w:rPr>
        <w:t xml:space="preserve">M de </w:t>
      </w:r>
      <w:r w:rsidR="00CE01DC">
        <w:rPr>
          <w:rFonts w:ascii="Arial" w:hAnsi="Arial" w:cs="Arial"/>
          <w:color w:val="000000"/>
          <w:szCs w:val="20"/>
        </w:rPr>
        <w:t>08 às 14h</w:t>
      </w:r>
      <w:r>
        <w:rPr>
          <w:rFonts w:ascii="Arial" w:hAnsi="Arial" w:cs="Arial"/>
          <w:color w:val="000000"/>
          <w:szCs w:val="20"/>
        </w:rPr>
        <w:t xml:space="preserve">, situada no Centro de Ciências Exatas e Naturais da Universidade Federal do Rio Grande do Norte, sala </w:t>
      </w:r>
      <w:r w:rsidR="00DC71CC">
        <w:rPr>
          <w:rFonts w:ascii="Arial" w:hAnsi="Arial" w:cs="Arial"/>
          <w:color w:val="000000"/>
          <w:szCs w:val="20"/>
        </w:rPr>
        <w:t>06</w:t>
      </w:r>
      <w:r>
        <w:rPr>
          <w:rFonts w:ascii="Arial" w:hAnsi="Arial" w:cs="Arial"/>
          <w:color w:val="000000"/>
          <w:szCs w:val="20"/>
        </w:rPr>
        <w:t>, Campus Universitário, Lagoa Nova, Natal – RN.</w:t>
      </w:r>
    </w:p>
    <w:p w:rsidR="00CB2063" w:rsidRDefault="002A3987" w:rsidP="00CB2063">
      <w:pPr>
        <w:spacing w:line="360" w:lineRule="auto"/>
        <w:jc w:val="both"/>
        <w:rPr>
          <w:rFonts w:ascii="Arial" w:hAnsi="Arial" w:cs="Arial"/>
          <w:color w:val="000000"/>
          <w:szCs w:val="20"/>
        </w:rPr>
      </w:pPr>
      <w:r w:rsidRPr="00CB2063">
        <w:rPr>
          <w:rFonts w:ascii="Arial" w:hAnsi="Arial" w:cs="Arial"/>
          <w:color w:val="000000"/>
          <w:szCs w:val="20"/>
        </w:rPr>
        <w:tab/>
        <w:t>No ato da inscrição o candidato deverá ent</w:t>
      </w:r>
      <w:r w:rsidR="00524151">
        <w:rPr>
          <w:rFonts w:ascii="Arial" w:hAnsi="Arial" w:cs="Arial"/>
          <w:color w:val="000000"/>
          <w:szCs w:val="20"/>
        </w:rPr>
        <w:t>regar na secretaria do PPGEC</w:t>
      </w:r>
      <w:r w:rsidRPr="00CB2063">
        <w:rPr>
          <w:rFonts w:ascii="Arial" w:hAnsi="Arial" w:cs="Arial"/>
          <w:color w:val="000000"/>
          <w:szCs w:val="20"/>
        </w:rPr>
        <w:t>M</w:t>
      </w:r>
      <w:r w:rsidR="000B6B6E">
        <w:rPr>
          <w:rFonts w:ascii="Arial" w:hAnsi="Arial" w:cs="Arial"/>
          <w:color w:val="000000"/>
          <w:szCs w:val="20"/>
        </w:rPr>
        <w:t xml:space="preserve"> os seguintes documentos preenchidos e assinados:</w:t>
      </w:r>
      <w:r w:rsidRPr="00CB2063">
        <w:rPr>
          <w:rFonts w:ascii="Arial" w:hAnsi="Arial" w:cs="Arial"/>
          <w:color w:val="000000"/>
          <w:szCs w:val="20"/>
        </w:rPr>
        <w:t xml:space="preserve"> a f</w:t>
      </w:r>
      <w:r w:rsidR="003833E9" w:rsidRPr="00CB2063">
        <w:rPr>
          <w:rFonts w:ascii="Arial" w:hAnsi="Arial" w:cs="Arial"/>
          <w:color w:val="000000"/>
          <w:szCs w:val="20"/>
        </w:rPr>
        <w:t xml:space="preserve">icha de candidatura (Anexo </w:t>
      </w:r>
      <w:r w:rsidR="00CE01DC">
        <w:rPr>
          <w:rFonts w:ascii="Arial" w:hAnsi="Arial" w:cs="Arial"/>
          <w:color w:val="000000"/>
          <w:szCs w:val="20"/>
        </w:rPr>
        <w:t>I</w:t>
      </w:r>
      <w:r w:rsidR="003833E9" w:rsidRPr="00CB2063">
        <w:rPr>
          <w:rFonts w:ascii="Arial" w:hAnsi="Arial" w:cs="Arial"/>
          <w:color w:val="000000"/>
          <w:szCs w:val="20"/>
        </w:rPr>
        <w:t>)</w:t>
      </w:r>
      <w:r w:rsidR="000B6B6E">
        <w:rPr>
          <w:rFonts w:ascii="Arial" w:hAnsi="Arial" w:cs="Arial"/>
          <w:color w:val="000000"/>
          <w:szCs w:val="20"/>
        </w:rPr>
        <w:t>,</w:t>
      </w:r>
      <w:r w:rsidR="00CE01DC">
        <w:rPr>
          <w:rFonts w:ascii="Arial" w:hAnsi="Arial" w:cs="Arial"/>
          <w:color w:val="000000"/>
          <w:szCs w:val="20"/>
        </w:rPr>
        <w:t xml:space="preserve"> a ficha de Cadastramento de Bolsista (Anexo II),</w:t>
      </w:r>
      <w:r w:rsidR="000B6B6E">
        <w:rPr>
          <w:rFonts w:ascii="Arial" w:hAnsi="Arial" w:cs="Arial"/>
          <w:color w:val="000000"/>
          <w:szCs w:val="20"/>
        </w:rPr>
        <w:t xml:space="preserve"> o Termo de Compromisso (Anexo I</w:t>
      </w:r>
      <w:r w:rsidR="00CE01DC">
        <w:rPr>
          <w:rFonts w:ascii="Arial" w:hAnsi="Arial" w:cs="Arial"/>
          <w:color w:val="000000"/>
          <w:szCs w:val="20"/>
        </w:rPr>
        <w:t>I</w:t>
      </w:r>
      <w:r w:rsidR="000B6B6E">
        <w:rPr>
          <w:rFonts w:ascii="Arial" w:hAnsi="Arial" w:cs="Arial"/>
          <w:color w:val="000000"/>
          <w:szCs w:val="20"/>
        </w:rPr>
        <w:t>I)</w:t>
      </w:r>
      <w:r w:rsidR="003833E9" w:rsidRPr="00CB2063">
        <w:rPr>
          <w:rFonts w:ascii="Arial" w:hAnsi="Arial" w:cs="Arial"/>
          <w:color w:val="000000"/>
          <w:szCs w:val="20"/>
        </w:rPr>
        <w:t xml:space="preserve"> e </w:t>
      </w:r>
      <w:r w:rsidR="00C856CF" w:rsidRPr="00CB2063">
        <w:rPr>
          <w:rFonts w:ascii="Arial" w:hAnsi="Arial" w:cs="Arial"/>
          <w:color w:val="000000"/>
          <w:szCs w:val="20"/>
        </w:rPr>
        <w:t xml:space="preserve">documentos comprobatórios para os requisitos de seleção previstos no item 3 do presente edital. </w:t>
      </w:r>
    </w:p>
    <w:p w:rsidR="002A3987" w:rsidRPr="00CB2063" w:rsidRDefault="00CB2063" w:rsidP="00CB2063">
      <w:pPr>
        <w:spacing w:before="120" w:line="360" w:lineRule="auto"/>
        <w:jc w:val="both"/>
        <w:rPr>
          <w:rFonts w:ascii="Arial" w:hAnsi="Arial" w:cs="Arial"/>
          <w:b/>
          <w:color w:val="000000"/>
          <w:szCs w:val="20"/>
        </w:rPr>
      </w:pPr>
      <w:r w:rsidRPr="00CB2063">
        <w:rPr>
          <w:rFonts w:ascii="Arial" w:hAnsi="Arial" w:cs="Arial"/>
          <w:b/>
        </w:rPr>
        <w:lastRenderedPageBreak/>
        <w:t>6</w:t>
      </w:r>
      <w:r w:rsidR="002A3987" w:rsidRPr="00CB2063">
        <w:rPr>
          <w:rFonts w:ascii="Arial" w:hAnsi="Arial" w:cs="Arial"/>
          <w:b/>
        </w:rPr>
        <w:t xml:space="preserve">. </w:t>
      </w:r>
      <w:proofErr w:type="gramStart"/>
      <w:r w:rsidR="002A3987" w:rsidRPr="00CB2063">
        <w:rPr>
          <w:rFonts w:ascii="Arial" w:hAnsi="Arial" w:cs="Arial"/>
          <w:b/>
        </w:rPr>
        <w:t xml:space="preserve"> Do</w:t>
      </w:r>
      <w:proofErr w:type="gramEnd"/>
      <w:r w:rsidR="002A3987" w:rsidRPr="00CB2063">
        <w:rPr>
          <w:rFonts w:ascii="Arial" w:hAnsi="Arial" w:cs="Arial"/>
          <w:b/>
        </w:rPr>
        <w:t xml:space="preserve"> processo seletivo e resultado</w:t>
      </w:r>
    </w:p>
    <w:p w:rsidR="002A3987" w:rsidRDefault="002A3987" w:rsidP="00CB2063">
      <w:pPr>
        <w:pStyle w:val="Ttulo3"/>
        <w:numPr>
          <w:ilvl w:val="0"/>
          <w:numId w:val="0"/>
        </w:numPr>
        <w:spacing w:before="120" w:line="360" w:lineRule="auto"/>
        <w:jc w:val="both"/>
        <w:rPr>
          <w:rFonts w:ascii="Arial" w:hAnsi="Arial" w:cs="Arial"/>
          <w:b w:val="0"/>
          <w:bCs w:val="0"/>
        </w:rPr>
      </w:pPr>
      <w:r>
        <w:rPr>
          <w:rFonts w:ascii="Arial" w:hAnsi="Arial" w:cs="Arial"/>
        </w:rPr>
        <w:tab/>
      </w:r>
      <w:r w:rsidRPr="00CB2063">
        <w:rPr>
          <w:rFonts w:ascii="Arial" w:hAnsi="Arial" w:cs="Arial"/>
          <w:b w:val="0"/>
          <w:bCs w:val="0"/>
        </w:rPr>
        <w:t>A Comissão de Bolsa</w:t>
      </w:r>
      <w:r w:rsidR="00DC71CC" w:rsidRPr="00CB2063">
        <w:rPr>
          <w:rFonts w:ascii="Arial" w:hAnsi="Arial" w:cs="Arial"/>
          <w:b w:val="0"/>
          <w:bCs w:val="0"/>
        </w:rPr>
        <w:t>s</w:t>
      </w:r>
      <w:r w:rsidR="00524151">
        <w:rPr>
          <w:rFonts w:ascii="Arial" w:hAnsi="Arial" w:cs="Arial"/>
          <w:b w:val="0"/>
          <w:bCs w:val="0"/>
        </w:rPr>
        <w:t>-CAPES/DS</w:t>
      </w:r>
      <w:r w:rsidR="00DC71CC" w:rsidRPr="00CB2063">
        <w:rPr>
          <w:rFonts w:ascii="Arial" w:hAnsi="Arial" w:cs="Arial"/>
          <w:b w:val="0"/>
          <w:bCs w:val="0"/>
        </w:rPr>
        <w:t xml:space="preserve"> </w:t>
      </w:r>
      <w:r w:rsidRPr="00CB2063">
        <w:rPr>
          <w:rFonts w:ascii="Arial" w:hAnsi="Arial" w:cs="Arial"/>
          <w:b w:val="0"/>
          <w:bCs w:val="0"/>
        </w:rPr>
        <w:t xml:space="preserve">do PPGECM analisará </w:t>
      </w:r>
      <w:r w:rsidR="003833E9" w:rsidRPr="00CB2063">
        <w:rPr>
          <w:rFonts w:ascii="Arial" w:hAnsi="Arial" w:cs="Arial"/>
          <w:b w:val="0"/>
          <w:bCs w:val="0"/>
        </w:rPr>
        <w:t xml:space="preserve">as </w:t>
      </w:r>
      <w:r w:rsidR="00CB2063" w:rsidRPr="00CB2063">
        <w:rPr>
          <w:rFonts w:ascii="Arial" w:hAnsi="Arial" w:cs="Arial"/>
          <w:b w:val="0"/>
          <w:bCs w:val="0"/>
        </w:rPr>
        <w:t>inscrições</w:t>
      </w:r>
      <w:r w:rsidRPr="00CB2063">
        <w:rPr>
          <w:rFonts w:ascii="Arial" w:hAnsi="Arial" w:cs="Arial"/>
          <w:b w:val="0"/>
          <w:bCs w:val="0"/>
        </w:rPr>
        <w:t xml:space="preserve"> dos candidatos </w:t>
      </w:r>
      <w:r w:rsidRPr="008D53B0">
        <w:rPr>
          <w:rFonts w:ascii="Arial" w:hAnsi="Arial" w:cs="Arial"/>
          <w:b w:val="0"/>
          <w:bCs w:val="0"/>
        </w:rPr>
        <w:t xml:space="preserve">seguindo os critérios elaborados. </w:t>
      </w:r>
      <w:r w:rsidRPr="008D53B0">
        <w:rPr>
          <w:rFonts w:ascii="Arial" w:hAnsi="Arial" w:cs="Arial"/>
          <w:bCs w:val="0"/>
        </w:rPr>
        <w:t xml:space="preserve">A divulgação do </w:t>
      </w:r>
      <w:r w:rsidR="00DC71CC" w:rsidRPr="008D53B0">
        <w:rPr>
          <w:rFonts w:ascii="Arial" w:hAnsi="Arial" w:cs="Arial"/>
          <w:bCs w:val="0"/>
        </w:rPr>
        <w:t>candidato</w:t>
      </w:r>
      <w:r w:rsidRPr="008D53B0">
        <w:rPr>
          <w:rFonts w:ascii="Arial" w:hAnsi="Arial" w:cs="Arial"/>
          <w:bCs w:val="0"/>
        </w:rPr>
        <w:t xml:space="preserve"> selecionado será no dia </w:t>
      </w:r>
      <w:r w:rsidR="006E0FB7" w:rsidRPr="008D53B0">
        <w:rPr>
          <w:rFonts w:ascii="Arial" w:hAnsi="Arial" w:cs="Arial"/>
          <w:bCs w:val="0"/>
        </w:rPr>
        <w:t>1</w:t>
      </w:r>
      <w:r w:rsidR="008D53B0" w:rsidRPr="008D53B0">
        <w:rPr>
          <w:rFonts w:ascii="Arial" w:hAnsi="Arial" w:cs="Arial"/>
          <w:bCs w:val="0"/>
        </w:rPr>
        <w:t>7</w:t>
      </w:r>
      <w:r w:rsidR="0094655E" w:rsidRPr="008D53B0">
        <w:rPr>
          <w:rFonts w:ascii="Arial" w:hAnsi="Arial" w:cs="Arial"/>
          <w:bCs w:val="0"/>
        </w:rPr>
        <w:t xml:space="preserve"> </w:t>
      </w:r>
      <w:r w:rsidRPr="008D53B0">
        <w:rPr>
          <w:rFonts w:ascii="Arial" w:hAnsi="Arial" w:cs="Arial"/>
          <w:bCs w:val="0"/>
        </w:rPr>
        <w:t xml:space="preserve">de </w:t>
      </w:r>
      <w:r w:rsidR="006E0FB7" w:rsidRPr="008D53B0">
        <w:rPr>
          <w:rFonts w:ascii="Arial" w:hAnsi="Arial" w:cs="Arial"/>
          <w:bCs w:val="0"/>
        </w:rPr>
        <w:t>setembr</w:t>
      </w:r>
      <w:r w:rsidR="00524151" w:rsidRPr="008D53B0">
        <w:rPr>
          <w:rFonts w:ascii="Arial" w:hAnsi="Arial" w:cs="Arial"/>
          <w:bCs w:val="0"/>
        </w:rPr>
        <w:t>o</w:t>
      </w:r>
      <w:r w:rsidR="0094655E" w:rsidRPr="008D53B0">
        <w:rPr>
          <w:rFonts w:ascii="Arial" w:hAnsi="Arial" w:cs="Arial"/>
          <w:bCs w:val="0"/>
        </w:rPr>
        <w:t xml:space="preserve"> </w:t>
      </w:r>
      <w:r w:rsidRPr="008D53B0">
        <w:rPr>
          <w:rFonts w:ascii="Arial" w:hAnsi="Arial" w:cs="Arial"/>
          <w:bCs w:val="0"/>
        </w:rPr>
        <w:t>de 201</w:t>
      </w:r>
      <w:r w:rsidR="006E0FB7" w:rsidRPr="008D53B0">
        <w:rPr>
          <w:rFonts w:ascii="Arial" w:hAnsi="Arial" w:cs="Arial"/>
          <w:bCs w:val="0"/>
        </w:rPr>
        <w:t xml:space="preserve">7 </w:t>
      </w:r>
      <w:r w:rsidR="008D53B0" w:rsidRPr="008D53B0">
        <w:rPr>
          <w:rFonts w:ascii="Arial" w:hAnsi="Arial" w:cs="Arial"/>
          <w:bCs w:val="0"/>
        </w:rPr>
        <w:t>na página do programa</w:t>
      </w:r>
      <w:r w:rsidRPr="008D53B0">
        <w:rPr>
          <w:rFonts w:ascii="Arial" w:hAnsi="Arial" w:cs="Arial"/>
          <w:b w:val="0"/>
          <w:bCs w:val="0"/>
        </w:rPr>
        <w:t>.</w:t>
      </w:r>
    </w:p>
    <w:p w:rsidR="009B1E83" w:rsidRDefault="009B1E83" w:rsidP="009B1E83">
      <w:pPr>
        <w:rPr>
          <w:rFonts w:ascii="Arial" w:hAnsi="Arial" w:cs="Arial"/>
        </w:rPr>
      </w:pPr>
    </w:p>
    <w:p w:rsidR="00CB2063" w:rsidRDefault="00CB2063" w:rsidP="009B1E8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7. Informações complementares</w:t>
      </w:r>
    </w:p>
    <w:p w:rsidR="00A32020" w:rsidRPr="00CE01DC" w:rsidRDefault="00A32020" w:rsidP="00A32020">
      <w:pPr>
        <w:suppressAutoHyphens w:val="0"/>
        <w:autoSpaceDE w:val="0"/>
        <w:autoSpaceDN w:val="0"/>
        <w:adjustRightInd w:val="0"/>
        <w:spacing w:before="120" w:line="360" w:lineRule="auto"/>
        <w:ind w:firstLine="709"/>
        <w:jc w:val="both"/>
        <w:rPr>
          <w:rFonts w:ascii="Arial" w:hAnsi="Arial" w:cs="Arial"/>
          <w:lang w:eastAsia="pt-BR"/>
        </w:rPr>
      </w:pPr>
      <w:r w:rsidRPr="00CE01DC">
        <w:rPr>
          <w:rFonts w:ascii="Arial" w:hAnsi="Arial" w:cs="Arial"/>
          <w:lang w:eastAsia="pt-BR"/>
        </w:rPr>
        <w:t>S</w:t>
      </w:r>
      <w:r w:rsidR="00CB2063" w:rsidRPr="00CE01DC">
        <w:rPr>
          <w:rFonts w:ascii="Arial" w:hAnsi="Arial" w:cs="Arial"/>
          <w:lang w:eastAsia="pt-BR"/>
        </w:rPr>
        <w:t>omente terão o tempo de estudos computado para fins de aposentadoria</w:t>
      </w:r>
      <w:r w:rsidRPr="00CE01DC">
        <w:rPr>
          <w:rFonts w:ascii="Arial" w:hAnsi="Arial" w:cs="Arial"/>
          <w:lang w:eastAsia="pt-BR"/>
        </w:rPr>
        <w:t>, aqueles bolsistas</w:t>
      </w:r>
      <w:r w:rsidR="00CB2063" w:rsidRPr="00CE01DC">
        <w:rPr>
          <w:rFonts w:ascii="Arial" w:hAnsi="Arial" w:cs="Arial"/>
          <w:lang w:eastAsia="pt-BR"/>
        </w:rPr>
        <w:t xml:space="preserve"> </w:t>
      </w:r>
      <w:r w:rsidRPr="00CE01DC">
        <w:rPr>
          <w:rFonts w:ascii="Arial" w:hAnsi="Arial" w:cs="Arial"/>
          <w:lang w:eastAsia="pt-BR"/>
        </w:rPr>
        <w:t>que</w:t>
      </w:r>
      <w:r w:rsidR="00CB2063" w:rsidRPr="00CE01DC">
        <w:rPr>
          <w:rFonts w:ascii="Arial" w:hAnsi="Arial" w:cs="Arial"/>
          <w:lang w:eastAsia="pt-BR"/>
        </w:rPr>
        <w:t xml:space="preserve"> efetua</w:t>
      </w:r>
      <w:r w:rsidRPr="00CE01DC">
        <w:rPr>
          <w:rFonts w:ascii="Arial" w:hAnsi="Arial" w:cs="Arial"/>
          <w:lang w:eastAsia="pt-BR"/>
        </w:rPr>
        <w:t>rem</w:t>
      </w:r>
      <w:r w:rsidR="00CB2063" w:rsidRPr="00CE01DC">
        <w:rPr>
          <w:rFonts w:ascii="Arial" w:hAnsi="Arial" w:cs="Arial"/>
          <w:lang w:eastAsia="pt-BR"/>
        </w:rPr>
        <w:t xml:space="preserve"> contribuições para a Seguridade Social, como “contribuinte facultativo”, (art. 14 e 21, da Lei nº 8.212, de 24/07/91).</w:t>
      </w:r>
    </w:p>
    <w:p w:rsidR="00CB2063" w:rsidRPr="00CE01DC" w:rsidRDefault="00A32020" w:rsidP="00A32020">
      <w:pPr>
        <w:suppressAutoHyphens w:val="0"/>
        <w:autoSpaceDE w:val="0"/>
        <w:autoSpaceDN w:val="0"/>
        <w:adjustRightInd w:val="0"/>
        <w:spacing w:before="120" w:line="360" w:lineRule="auto"/>
        <w:ind w:firstLine="709"/>
        <w:jc w:val="both"/>
        <w:rPr>
          <w:rFonts w:ascii="Arial" w:hAnsi="Arial" w:cs="Arial"/>
          <w:lang w:eastAsia="pt-BR"/>
        </w:rPr>
      </w:pPr>
      <w:r w:rsidRPr="00CE01DC">
        <w:rPr>
          <w:rFonts w:ascii="Arial" w:hAnsi="Arial" w:cs="Arial"/>
        </w:rPr>
        <w:t>Todo bolsista CAPES-DS ser</w:t>
      </w:r>
      <w:r w:rsidR="006A1BF9" w:rsidRPr="00CE01DC">
        <w:rPr>
          <w:rFonts w:ascii="Arial" w:hAnsi="Arial" w:cs="Arial"/>
        </w:rPr>
        <w:t>á</w:t>
      </w:r>
      <w:r w:rsidRPr="00CE01DC">
        <w:rPr>
          <w:rFonts w:ascii="Arial" w:hAnsi="Arial" w:cs="Arial"/>
        </w:rPr>
        <w:t xml:space="preserve"> acompanhado periodicamente pela Comissão de Bolsas-CAPES/DS do PPGECM.</w:t>
      </w:r>
      <w:r w:rsidRPr="00CE01DC">
        <w:rPr>
          <w:rFonts w:ascii="Arial" w:hAnsi="Arial" w:cs="Arial"/>
          <w:lang w:eastAsia="pt-BR"/>
        </w:rPr>
        <w:t xml:space="preserve"> No caso de infrações ocorridas no âmbito da atuação como bolsista no PPGECM, quando couber, o bolsista poderá</w:t>
      </w:r>
      <w:r w:rsidR="00CB2063" w:rsidRPr="00CE01DC">
        <w:rPr>
          <w:rFonts w:ascii="Arial" w:hAnsi="Arial" w:cs="Arial"/>
          <w:lang w:eastAsia="pt-BR"/>
        </w:rPr>
        <w:t xml:space="preserve"> restituir integral e imediatamente a CAPES t</w:t>
      </w:r>
      <w:r w:rsidRPr="00CE01DC">
        <w:rPr>
          <w:rFonts w:ascii="Arial" w:hAnsi="Arial" w:cs="Arial"/>
          <w:lang w:eastAsia="pt-BR"/>
        </w:rPr>
        <w:t>odos os recursos aplicados, p</w:t>
      </w:r>
      <w:r w:rsidR="00CB2063" w:rsidRPr="00CE01DC">
        <w:rPr>
          <w:rFonts w:ascii="Arial" w:hAnsi="Arial" w:cs="Arial"/>
          <w:lang w:eastAsia="pt-BR"/>
        </w:rPr>
        <w:t>ro</w:t>
      </w:r>
      <w:r w:rsidRPr="00CE01DC">
        <w:rPr>
          <w:rFonts w:ascii="Arial" w:hAnsi="Arial" w:cs="Arial"/>
          <w:lang w:eastAsia="pt-BR"/>
        </w:rPr>
        <w:t>cedendo a apuração das eventuais.</w:t>
      </w:r>
    </w:p>
    <w:p w:rsidR="00A32020" w:rsidRPr="00CE01DC" w:rsidRDefault="00A32020" w:rsidP="00A32020">
      <w:pPr>
        <w:suppressAutoHyphens w:val="0"/>
        <w:autoSpaceDE w:val="0"/>
        <w:autoSpaceDN w:val="0"/>
        <w:adjustRightInd w:val="0"/>
        <w:spacing w:before="120" w:line="360" w:lineRule="auto"/>
        <w:ind w:firstLine="709"/>
        <w:jc w:val="both"/>
        <w:rPr>
          <w:rFonts w:ascii="Arial" w:hAnsi="Arial" w:cs="Arial"/>
          <w:lang w:eastAsia="pt-BR"/>
        </w:rPr>
      </w:pPr>
      <w:r w:rsidRPr="00CE01DC">
        <w:rPr>
          <w:rFonts w:ascii="Arial" w:hAnsi="Arial" w:cs="Arial"/>
          <w:lang w:eastAsia="pt-BR"/>
        </w:rPr>
        <w:t>Demais informações não previstas neste edital tais como suspensão de bolsa, estágio no exterior, afastamento para coleta de dados, revogação da concessão de bo</w:t>
      </w:r>
      <w:r w:rsidR="003173D3" w:rsidRPr="00CE01DC">
        <w:rPr>
          <w:rFonts w:ascii="Arial" w:hAnsi="Arial" w:cs="Arial"/>
          <w:lang w:eastAsia="pt-BR"/>
        </w:rPr>
        <w:t>lsa entre outros, serão decidida</w:t>
      </w:r>
      <w:r w:rsidRPr="00CE01DC">
        <w:rPr>
          <w:rFonts w:ascii="Arial" w:hAnsi="Arial" w:cs="Arial"/>
          <w:lang w:eastAsia="pt-BR"/>
        </w:rPr>
        <w:t>s pela Comissão de Bolsas</w:t>
      </w:r>
      <w:r w:rsidR="00524151" w:rsidRPr="00CE01DC">
        <w:rPr>
          <w:rFonts w:ascii="Arial" w:hAnsi="Arial" w:cs="Arial"/>
          <w:lang w:eastAsia="pt-BR"/>
        </w:rPr>
        <w:t>-CAPES/DS do PPGECM</w:t>
      </w:r>
      <w:r w:rsidRPr="00CE01DC">
        <w:rPr>
          <w:rFonts w:ascii="Arial" w:hAnsi="Arial" w:cs="Arial"/>
          <w:lang w:eastAsia="pt-BR"/>
        </w:rPr>
        <w:t xml:space="preserve"> apoiado na </w:t>
      </w:r>
      <w:r w:rsidR="00461343" w:rsidRPr="00CE01DC">
        <w:rPr>
          <w:rFonts w:ascii="Arial" w:hAnsi="Arial" w:cs="Arial"/>
          <w:szCs w:val="20"/>
        </w:rPr>
        <w:t>Portaria CAPES n</w:t>
      </w:r>
      <w:r w:rsidR="00461343" w:rsidRPr="00CE01DC">
        <w:rPr>
          <w:rFonts w:ascii="Arial" w:hAnsi="Arial" w:cs="Arial"/>
          <w:szCs w:val="20"/>
          <w:vertAlign w:val="superscript"/>
        </w:rPr>
        <w:t>o</w:t>
      </w:r>
      <w:r w:rsidR="00461343" w:rsidRPr="00CE01DC">
        <w:rPr>
          <w:rFonts w:ascii="Arial" w:hAnsi="Arial" w:cs="Arial"/>
          <w:szCs w:val="20"/>
        </w:rPr>
        <w:t>76, de 14 de abril de 2010, que dispõe sobre o regulamento do Programa de Demanda Social – DS de concessão de bolsas.</w:t>
      </w:r>
    </w:p>
    <w:p w:rsidR="00461343" w:rsidRPr="00CE01DC" w:rsidRDefault="00461343" w:rsidP="009B1E83">
      <w:pPr>
        <w:rPr>
          <w:rFonts w:ascii="Arial" w:hAnsi="Arial" w:cs="Arial"/>
          <w:b/>
        </w:rPr>
      </w:pPr>
    </w:p>
    <w:p w:rsidR="009B1E83" w:rsidRPr="00CE01DC" w:rsidRDefault="00524151" w:rsidP="009B1E83">
      <w:pPr>
        <w:jc w:val="right"/>
        <w:rPr>
          <w:rFonts w:ascii="Arial" w:hAnsi="Arial" w:cs="Arial"/>
        </w:rPr>
      </w:pPr>
      <w:r w:rsidRPr="00CE01DC">
        <w:rPr>
          <w:rFonts w:ascii="Arial" w:hAnsi="Arial" w:cs="Arial"/>
        </w:rPr>
        <w:t xml:space="preserve">Natal, </w:t>
      </w:r>
      <w:r w:rsidR="006E0FB7" w:rsidRPr="00CE01DC">
        <w:rPr>
          <w:rFonts w:ascii="Arial" w:hAnsi="Arial" w:cs="Arial"/>
        </w:rPr>
        <w:t xml:space="preserve">12 de </w:t>
      </w:r>
      <w:r w:rsidR="008D53B0" w:rsidRPr="00CE01DC">
        <w:rPr>
          <w:rFonts w:ascii="Arial" w:hAnsi="Arial" w:cs="Arial"/>
        </w:rPr>
        <w:t>setembro</w:t>
      </w:r>
      <w:r w:rsidR="00CB2063" w:rsidRPr="00CE01DC">
        <w:rPr>
          <w:rFonts w:ascii="Arial" w:hAnsi="Arial" w:cs="Arial"/>
        </w:rPr>
        <w:t xml:space="preserve"> de 201</w:t>
      </w:r>
      <w:r w:rsidR="008D53B0" w:rsidRPr="00CE01DC">
        <w:rPr>
          <w:rFonts w:ascii="Arial" w:hAnsi="Arial" w:cs="Arial"/>
        </w:rPr>
        <w:t>7</w:t>
      </w:r>
      <w:r w:rsidR="009B1E83" w:rsidRPr="00CE01DC">
        <w:rPr>
          <w:rFonts w:ascii="Arial" w:hAnsi="Arial" w:cs="Arial"/>
        </w:rPr>
        <w:t>.</w:t>
      </w:r>
    </w:p>
    <w:p w:rsidR="002A3987" w:rsidRPr="00CE01DC" w:rsidRDefault="002A3987">
      <w:pPr>
        <w:spacing w:line="360" w:lineRule="auto"/>
        <w:ind w:firstLine="360"/>
        <w:jc w:val="both"/>
        <w:rPr>
          <w:rFonts w:ascii="Arial" w:hAnsi="Arial" w:cs="Arial"/>
          <w:bCs/>
        </w:rPr>
      </w:pPr>
    </w:p>
    <w:p w:rsidR="00CB2063" w:rsidRPr="00CE01DC" w:rsidRDefault="00CB2063" w:rsidP="00CB2063">
      <w:pPr>
        <w:rPr>
          <w:rFonts w:ascii="Arial" w:hAnsi="Arial" w:cs="Arial"/>
          <w:bCs/>
        </w:rPr>
      </w:pPr>
    </w:p>
    <w:p w:rsidR="00CB2063" w:rsidRPr="00CE01DC" w:rsidRDefault="00CB2063" w:rsidP="00CB2063">
      <w:pPr>
        <w:rPr>
          <w:rFonts w:ascii="Arial" w:hAnsi="Arial" w:cs="Arial"/>
          <w:bCs/>
        </w:rPr>
      </w:pPr>
    </w:p>
    <w:p w:rsidR="002A3987" w:rsidRPr="00CE01DC" w:rsidRDefault="00CC3143" w:rsidP="00CB2063">
      <w:pPr>
        <w:jc w:val="center"/>
        <w:rPr>
          <w:rFonts w:ascii="Arial" w:hAnsi="Arial" w:cs="Arial"/>
          <w:bCs/>
        </w:rPr>
      </w:pPr>
      <w:r w:rsidRPr="00CE01DC">
        <w:rPr>
          <w:rFonts w:ascii="Arial" w:hAnsi="Arial" w:cs="Arial"/>
          <w:bCs/>
        </w:rPr>
        <w:t>A</w:t>
      </w:r>
      <w:r w:rsidR="00CB2063" w:rsidRPr="00CE01DC">
        <w:rPr>
          <w:rFonts w:ascii="Arial" w:hAnsi="Arial" w:cs="Arial"/>
          <w:bCs/>
        </w:rPr>
        <w:t xml:space="preserve"> Comissão de Bolsa-CAPES/DS do</w:t>
      </w:r>
      <w:r w:rsidR="009B1E83" w:rsidRPr="00CE01DC">
        <w:rPr>
          <w:rFonts w:ascii="Arial" w:hAnsi="Arial" w:cs="Arial"/>
          <w:bCs/>
        </w:rPr>
        <w:t xml:space="preserve"> PPGECM</w:t>
      </w:r>
    </w:p>
    <w:p w:rsidR="00CB2063" w:rsidRDefault="00CB2063" w:rsidP="00CC3143">
      <w:pPr>
        <w:spacing w:line="360" w:lineRule="auto"/>
        <w:jc w:val="center"/>
        <w:rPr>
          <w:rFonts w:ascii="Arial" w:hAnsi="Arial" w:cs="Arial"/>
          <w:bCs/>
        </w:rPr>
      </w:pPr>
    </w:p>
    <w:p w:rsidR="002A3987" w:rsidRDefault="002A3987">
      <w:pPr>
        <w:jc w:val="both"/>
        <w:rPr>
          <w:rFonts w:ascii="Arial" w:hAnsi="Arial" w:cs="Arial"/>
          <w:bCs/>
        </w:rPr>
      </w:pPr>
    </w:p>
    <w:p w:rsidR="002A3987" w:rsidRPr="009B1E83" w:rsidRDefault="002A3987">
      <w:pPr>
        <w:pageBreakBefore/>
        <w:jc w:val="center"/>
        <w:rPr>
          <w:rFonts w:ascii="Arial" w:hAnsi="Arial" w:cs="Arial"/>
          <w:b/>
        </w:rPr>
      </w:pPr>
      <w:r w:rsidRPr="009B1E83">
        <w:rPr>
          <w:rFonts w:ascii="Arial" w:hAnsi="Arial" w:cs="Arial"/>
          <w:b/>
          <w:bCs/>
        </w:rPr>
        <w:lastRenderedPageBreak/>
        <w:t xml:space="preserve">ANEXO </w:t>
      </w:r>
      <w:r w:rsidR="00CE01DC">
        <w:rPr>
          <w:rFonts w:ascii="Arial" w:hAnsi="Arial" w:cs="Arial"/>
          <w:b/>
          <w:bCs/>
        </w:rPr>
        <w:t>I</w:t>
      </w:r>
      <w:r w:rsidRPr="009B1E83">
        <w:rPr>
          <w:rFonts w:ascii="Arial" w:hAnsi="Arial" w:cs="Arial"/>
          <w:b/>
          <w:bCs/>
        </w:rPr>
        <w:t xml:space="preserve"> - </w:t>
      </w:r>
      <w:r w:rsidRPr="009B1E83">
        <w:rPr>
          <w:rFonts w:ascii="Arial" w:hAnsi="Arial" w:cs="Arial"/>
          <w:b/>
        </w:rPr>
        <w:t>SOLICITAÇÃO DE INSCRIÇÃO À BOLSA DE ESTUDO DO PPGECM</w:t>
      </w:r>
    </w:p>
    <w:p w:rsidR="002A3987" w:rsidRDefault="002A3987">
      <w:pPr>
        <w:jc w:val="center"/>
        <w:rPr>
          <w:rFonts w:ascii="Arial" w:hAnsi="Arial" w:cs="Arial"/>
          <w:b/>
          <w:sz w:val="28"/>
          <w:szCs w:val="28"/>
        </w:rPr>
      </w:pPr>
    </w:p>
    <w:p w:rsidR="002A3987" w:rsidRDefault="002A3987">
      <w:pPr>
        <w:spacing w:line="360" w:lineRule="auto"/>
        <w:jc w:val="both"/>
        <w:rPr>
          <w:rFonts w:ascii="Arial" w:hAnsi="Arial" w:cs="Arial"/>
          <w:b/>
        </w:rPr>
      </w:pPr>
    </w:p>
    <w:p w:rsidR="002A3987" w:rsidRDefault="002A398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Aluno: ______________________________________________________________________</w:t>
      </w:r>
    </w:p>
    <w:p w:rsidR="002A3987" w:rsidRDefault="002A398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Matrícula: ________________________________ CPF: ______________________________</w:t>
      </w:r>
    </w:p>
    <w:p w:rsidR="002A3987" w:rsidRDefault="002A398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RG: ______________________________Órgão Expedidor: ___________________UF: _____</w:t>
      </w:r>
    </w:p>
    <w:p w:rsidR="002A3987" w:rsidRDefault="002A398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Possui vínculo empregatício: </w:t>
      </w: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 xml:space="preserve"> ) Não</w:t>
      </w:r>
      <w:r>
        <w:rPr>
          <w:rFonts w:ascii="Arial" w:hAnsi="Arial" w:cs="Arial"/>
        </w:rPr>
        <w:tab/>
        <w:t>(   ) Sim. Onde? _______________________________</w:t>
      </w:r>
    </w:p>
    <w:p w:rsidR="002A3987" w:rsidRDefault="002A398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</w:t>
      </w:r>
    </w:p>
    <w:p w:rsidR="002A3987" w:rsidRDefault="002A398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Cargo/</w:t>
      </w:r>
      <w:proofErr w:type="gramStart"/>
      <w:r>
        <w:rPr>
          <w:rFonts w:ascii="Arial" w:hAnsi="Arial" w:cs="Arial"/>
        </w:rPr>
        <w:t>função?_</w:t>
      </w:r>
      <w:proofErr w:type="gramEnd"/>
      <w:r>
        <w:rPr>
          <w:rFonts w:ascii="Arial" w:hAnsi="Arial" w:cs="Arial"/>
        </w:rPr>
        <w:t>______________________________________________________________</w:t>
      </w:r>
    </w:p>
    <w:p w:rsidR="002A3987" w:rsidRDefault="002A398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Tipo de vínculo </w:t>
      </w:r>
      <w:r w:rsidRPr="006C120B">
        <w:rPr>
          <w:position w:val="-46"/>
        </w:rPr>
        <w:object w:dxaOrig="2220" w:dyaOrig="11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57.75pt" o:ole="" filled="t">
            <v:fill color2="black"/>
            <v:imagedata r:id="rId7" o:title=""/>
          </v:shape>
          <o:OLEObject Type="Embed" ProgID="Equation.3" ShapeID="_x0000_i1025" DrawAspect="Content" ObjectID="_1566810955" r:id="rId8"/>
        </w:object>
      </w:r>
    </w:p>
    <w:p w:rsidR="002A3987" w:rsidRDefault="00CB206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Período de ingresso no PPGEC</w:t>
      </w:r>
      <w:r w:rsidR="002A3987">
        <w:rPr>
          <w:rFonts w:ascii="Arial" w:hAnsi="Arial" w:cs="Arial"/>
        </w:rPr>
        <w:t>M (mês/ano</w:t>
      </w:r>
      <w:proofErr w:type="gramStart"/>
      <w:r w:rsidR="002A3987">
        <w:rPr>
          <w:rFonts w:ascii="Arial" w:hAnsi="Arial" w:cs="Arial"/>
        </w:rPr>
        <w:t>):_</w:t>
      </w:r>
      <w:proofErr w:type="gramEnd"/>
      <w:r w:rsidR="002A3987">
        <w:rPr>
          <w:rFonts w:ascii="Arial" w:hAnsi="Arial" w:cs="Arial"/>
        </w:rPr>
        <w:t>_______________</w:t>
      </w:r>
      <w:r>
        <w:rPr>
          <w:rFonts w:ascii="Arial" w:hAnsi="Arial" w:cs="Arial"/>
        </w:rPr>
        <w:t>__</w:t>
      </w:r>
      <w:r w:rsidR="002A3987">
        <w:rPr>
          <w:rFonts w:ascii="Arial" w:hAnsi="Arial" w:cs="Arial"/>
        </w:rPr>
        <w:t>______________________</w:t>
      </w:r>
    </w:p>
    <w:p w:rsidR="002A3987" w:rsidRDefault="002A398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Previsão de término do curso (mês/ano):</w:t>
      </w:r>
      <w:r w:rsidR="00CB206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___________________________________________</w:t>
      </w:r>
    </w:p>
    <w:p w:rsidR="002A3987" w:rsidRDefault="002A3987">
      <w:pPr>
        <w:spacing w:line="360" w:lineRule="auto"/>
        <w:jc w:val="both"/>
        <w:rPr>
          <w:rFonts w:ascii="Arial" w:hAnsi="Arial" w:cs="Arial"/>
        </w:rPr>
      </w:pPr>
    </w:p>
    <w:p w:rsidR="002A3987" w:rsidRDefault="002A398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</w:t>
      </w:r>
    </w:p>
    <w:p w:rsidR="002A3987" w:rsidRDefault="002A3987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Declaro estar de acordo com os critérios do edital do processo seletivo para concessão de bolsas</w:t>
      </w:r>
      <w:r w:rsidR="00CB2063">
        <w:rPr>
          <w:rFonts w:ascii="Arial" w:hAnsi="Arial" w:cs="Arial"/>
        </w:rPr>
        <w:t xml:space="preserve"> e da portaria CAPES nº 76</w:t>
      </w:r>
      <w:r>
        <w:rPr>
          <w:rFonts w:ascii="Arial" w:hAnsi="Arial" w:cs="Arial"/>
        </w:rPr>
        <w:t>.</w:t>
      </w:r>
    </w:p>
    <w:p w:rsidR="002A3987" w:rsidRDefault="002A3987">
      <w:pPr>
        <w:spacing w:line="360" w:lineRule="auto"/>
        <w:jc w:val="both"/>
        <w:rPr>
          <w:rFonts w:ascii="Arial" w:hAnsi="Arial" w:cs="Arial"/>
        </w:rPr>
      </w:pPr>
    </w:p>
    <w:p w:rsidR="002A3987" w:rsidRDefault="002A3987">
      <w:pPr>
        <w:tabs>
          <w:tab w:val="left" w:pos="5720"/>
        </w:tabs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Natal, ________ de __________________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20</w:t>
      </w:r>
      <w:r w:rsidR="009549ED">
        <w:rPr>
          <w:rFonts w:ascii="Arial" w:hAnsi="Arial" w:cs="Arial"/>
        </w:rPr>
        <w:t>1</w:t>
      </w:r>
      <w:r>
        <w:rPr>
          <w:rFonts w:ascii="Arial" w:hAnsi="Arial" w:cs="Arial"/>
        </w:rPr>
        <w:t>__</w:t>
      </w:r>
    </w:p>
    <w:p w:rsidR="002A3987" w:rsidRDefault="002A3987">
      <w:pPr>
        <w:spacing w:line="360" w:lineRule="auto"/>
        <w:jc w:val="right"/>
        <w:rPr>
          <w:rFonts w:ascii="Arial" w:hAnsi="Arial" w:cs="Arial"/>
        </w:rPr>
      </w:pPr>
    </w:p>
    <w:p w:rsidR="002A3987" w:rsidRDefault="002A3987">
      <w:pPr>
        <w:spacing w:line="360" w:lineRule="auto"/>
        <w:jc w:val="right"/>
        <w:rPr>
          <w:rFonts w:ascii="Arial" w:hAnsi="Arial" w:cs="Arial"/>
        </w:rPr>
      </w:pPr>
    </w:p>
    <w:p w:rsidR="002A3987" w:rsidRDefault="002A3987">
      <w:pPr>
        <w:spacing w:line="360" w:lineRule="auto"/>
        <w:jc w:val="right"/>
        <w:rPr>
          <w:rFonts w:ascii="Arial" w:hAnsi="Arial" w:cs="Arial"/>
        </w:rPr>
      </w:pPr>
    </w:p>
    <w:p w:rsidR="002A3987" w:rsidRDefault="002A3987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2A3987" w:rsidRDefault="009549E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Assinatura do Pós-graduando</w:t>
      </w:r>
    </w:p>
    <w:p w:rsidR="002A3987" w:rsidRDefault="002A3987">
      <w:pPr>
        <w:ind w:firstLine="360"/>
        <w:jc w:val="both"/>
        <w:rPr>
          <w:rFonts w:ascii="Arial" w:hAnsi="Arial" w:cs="Arial"/>
          <w:bCs/>
        </w:rPr>
      </w:pPr>
    </w:p>
    <w:p w:rsidR="002A3987" w:rsidRDefault="002A3987">
      <w:pPr>
        <w:ind w:firstLine="360"/>
        <w:jc w:val="both"/>
        <w:rPr>
          <w:rFonts w:ascii="Arial" w:hAnsi="Arial" w:cs="Arial"/>
          <w:bCs/>
        </w:rPr>
      </w:pPr>
    </w:p>
    <w:p w:rsidR="002A3987" w:rsidRDefault="002A3987">
      <w:pPr>
        <w:ind w:firstLine="360"/>
        <w:jc w:val="both"/>
        <w:rPr>
          <w:rFonts w:ascii="Arial" w:hAnsi="Arial" w:cs="Arial"/>
          <w:bCs/>
        </w:rPr>
      </w:pPr>
    </w:p>
    <w:p w:rsidR="002A3987" w:rsidRDefault="002A3987">
      <w:pPr>
        <w:spacing w:line="360" w:lineRule="auto"/>
        <w:jc w:val="center"/>
        <w:rPr>
          <w:rFonts w:ascii="Arial" w:hAnsi="Arial" w:cs="Arial"/>
          <w:bCs/>
        </w:rPr>
      </w:pPr>
    </w:p>
    <w:p w:rsidR="002A3987" w:rsidRDefault="002A3987">
      <w:pPr>
        <w:spacing w:line="360" w:lineRule="auto"/>
        <w:jc w:val="center"/>
        <w:rPr>
          <w:rFonts w:ascii="Arial" w:hAnsi="Arial" w:cs="Arial"/>
          <w:bCs/>
        </w:rPr>
      </w:pPr>
    </w:p>
    <w:p w:rsidR="00CB2063" w:rsidRDefault="00CB2063">
      <w:pPr>
        <w:spacing w:line="360" w:lineRule="auto"/>
        <w:jc w:val="center"/>
        <w:rPr>
          <w:rFonts w:ascii="Arial" w:hAnsi="Arial" w:cs="Arial"/>
          <w:bCs/>
        </w:rPr>
      </w:pPr>
    </w:p>
    <w:p w:rsidR="002A3987" w:rsidRDefault="002A3987">
      <w:pPr>
        <w:jc w:val="both"/>
      </w:pPr>
    </w:p>
    <w:p w:rsidR="000B6B6E" w:rsidRDefault="000B6B6E">
      <w:pPr>
        <w:jc w:val="both"/>
      </w:pPr>
    </w:p>
    <w:p w:rsidR="00CE01DC" w:rsidRDefault="00CE01DC">
      <w:pPr>
        <w:suppressAutoHyphens w:val="0"/>
        <w:rPr>
          <w:rFonts w:ascii="Arial" w:hAnsi="Arial" w:cs="Arial"/>
          <w:b/>
          <w:bCs/>
        </w:rPr>
      </w:pPr>
      <w:r>
        <w:rPr>
          <w:sz w:val="28"/>
          <w:szCs w:val="28"/>
        </w:rPr>
        <w:br w:type="page"/>
      </w:r>
      <w:r w:rsidR="00314B05">
        <w:rPr>
          <w:b/>
          <w:bCs/>
          <w:noProof/>
          <w:sz w:val="28"/>
          <w:szCs w:val="28"/>
          <w:u w:val="single"/>
          <w:lang w:eastAsia="pt-BR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208915</wp:posOffset>
            </wp:positionV>
            <wp:extent cx="6219825" cy="8434705"/>
            <wp:effectExtent l="0" t="0" r="0" b="0"/>
            <wp:wrapSquare wrapText="bothSides"/>
            <wp:docPr id="5" name="Imagem 5" descr="Uma imagem contendo texto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gitalizar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843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1E83">
        <w:rPr>
          <w:rFonts w:ascii="Arial" w:hAnsi="Arial" w:cs="Arial"/>
          <w:b/>
          <w:bCs/>
        </w:rPr>
        <w:t xml:space="preserve">ANEXO </w:t>
      </w:r>
      <w:r>
        <w:rPr>
          <w:rFonts w:ascii="Arial" w:hAnsi="Arial" w:cs="Arial"/>
          <w:b/>
          <w:bCs/>
        </w:rPr>
        <w:t>I</w:t>
      </w:r>
      <w:r w:rsidR="006925C3">
        <w:rPr>
          <w:rFonts w:ascii="Arial" w:hAnsi="Arial" w:cs="Arial"/>
          <w:b/>
          <w:bCs/>
        </w:rPr>
        <w:t>I</w:t>
      </w:r>
      <w:r w:rsidRPr="009B1E83">
        <w:rPr>
          <w:rFonts w:ascii="Arial" w:hAnsi="Arial" w:cs="Arial"/>
          <w:b/>
          <w:bCs/>
        </w:rPr>
        <w:t xml:space="preserve"> -</w:t>
      </w:r>
      <w:r w:rsidR="006925C3">
        <w:rPr>
          <w:rFonts w:ascii="Arial" w:hAnsi="Arial" w:cs="Arial"/>
          <w:b/>
          <w:bCs/>
        </w:rPr>
        <w:t xml:space="preserve"> </w:t>
      </w:r>
      <w:r w:rsidR="00314B05" w:rsidRPr="006925C3">
        <w:rPr>
          <w:rFonts w:ascii="Arial" w:hAnsi="Arial" w:cs="Arial"/>
          <w:b/>
          <w:bCs/>
        </w:rPr>
        <w:t>CADASTRAMENTO DE BOLSISTA</w:t>
      </w:r>
    </w:p>
    <w:p w:rsidR="000B6B6E" w:rsidRPr="00314B05" w:rsidRDefault="006925C3" w:rsidP="000B6B6E">
      <w:pPr>
        <w:pStyle w:val="Ttulo"/>
        <w:rPr>
          <w:rFonts w:ascii="Arial" w:hAnsi="Arial" w:cs="Arial"/>
          <w:sz w:val="24"/>
          <w:szCs w:val="24"/>
        </w:rPr>
      </w:pPr>
      <w:r w:rsidRPr="00314B05">
        <w:rPr>
          <w:rFonts w:ascii="Arial" w:hAnsi="Arial" w:cs="Arial"/>
          <w:sz w:val="24"/>
          <w:szCs w:val="24"/>
        </w:rPr>
        <w:lastRenderedPageBreak/>
        <w:t xml:space="preserve">ANEXO </w:t>
      </w:r>
      <w:r w:rsidRPr="00314B05">
        <w:rPr>
          <w:rFonts w:ascii="Arial" w:hAnsi="Arial" w:cs="Arial"/>
          <w:bCs w:val="0"/>
          <w:sz w:val="24"/>
          <w:szCs w:val="24"/>
        </w:rPr>
        <w:t>I</w:t>
      </w:r>
      <w:r w:rsidRPr="00314B05">
        <w:rPr>
          <w:rFonts w:ascii="Arial" w:hAnsi="Arial" w:cs="Arial"/>
          <w:bCs w:val="0"/>
          <w:sz w:val="24"/>
          <w:szCs w:val="24"/>
        </w:rPr>
        <w:t>II</w:t>
      </w:r>
      <w:r w:rsidRPr="00314B05">
        <w:rPr>
          <w:rFonts w:ascii="Arial" w:hAnsi="Arial" w:cs="Arial"/>
          <w:sz w:val="24"/>
          <w:szCs w:val="24"/>
        </w:rPr>
        <w:t xml:space="preserve"> - </w:t>
      </w:r>
      <w:r w:rsidR="000B6B6E" w:rsidRPr="00314B05">
        <w:rPr>
          <w:rFonts w:ascii="Arial" w:hAnsi="Arial" w:cs="Arial"/>
          <w:sz w:val="24"/>
          <w:szCs w:val="24"/>
        </w:rPr>
        <w:t>TERMO DE COMPROMISSO</w:t>
      </w:r>
    </w:p>
    <w:p w:rsidR="000B6B6E" w:rsidRDefault="000B6B6E" w:rsidP="000B6B6E">
      <w:pPr>
        <w:pStyle w:val="Corpodetexto2"/>
        <w:widowControl w:val="0"/>
        <w:spacing w:after="0" w:line="240" w:lineRule="auto"/>
        <w:jc w:val="both"/>
      </w:pPr>
    </w:p>
    <w:p w:rsidR="000B6B6E" w:rsidRDefault="000B6B6E" w:rsidP="000B6B6E">
      <w:pPr>
        <w:pStyle w:val="Corpodetexto2"/>
        <w:widowControl w:val="0"/>
        <w:spacing w:after="0" w:line="240" w:lineRule="auto"/>
        <w:jc w:val="both"/>
      </w:pPr>
    </w:p>
    <w:p w:rsidR="000B6B6E" w:rsidRPr="00463325" w:rsidRDefault="000B6B6E" w:rsidP="000B6B6E">
      <w:pPr>
        <w:pStyle w:val="Corpodetexto2"/>
        <w:widowControl w:val="0"/>
        <w:spacing w:after="0" w:line="240" w:lineRule="auto"/>
        <w:jc w:val="both"/>
      </w:pPr>
      <w:r w:rsidRPr="00463325">
        <w:t>Declaro, para os devidos fins, que</w:t>
      </w:r>
      <w:r>
        <w:t xml:space="preserve"> </w:t>
      </w:r>
      <w:r w:rsidRPr="00463325">
        <w:t>eu,</w:t>
      </w:r>
      <w:r>
        <w:t>_________________________</w:t>
      </w:r>
      <w:r w:rsidRPr="00463325">
        <w:t>______________________________, nacionalidade, profissão, endereço, nº do CPF, aluno(a) devidamente matriculado(a) no Curso/Área _________________________________ sob o número ________________________, em nível de ____________________,</w:t>
      </w:r>
      <w:r>
        <w:t xml:space="preserve"> </w:t>
      </w:r>
      <w:r w:rsidRPr="00463325">
        <w:t>da Universidade/Fundação/Instituto/Associação/Escola/Faculdade_________________________________________________________________________, tenho ciência das obrigações inerentes à qualidade de bolsista CAPES, e nesse sentido, COMPROMETO-ME a respeitar as seguintes cláusulas:</w:t>
      </w:r>
    </w:p>
    <w:p w:rsidR="000B6B6E" w:rsidRDefault="000B6B6E" w:rsidP="000B6B6E">
      <w:pPr>
        <w:pStyle w:val="Recuodecorpodetexto22"/>
        <w:ind w:firstLine="0"/>
        <w:jc w:val="both"/>
        <w:rPr>
          <w:rFonts w:ascii="Times New Roman" w:hAnsi="Times New Roman"/>
          <w:color w:val="000000"/>
          <w:szCs w:val="24"/>
        </w:rPr>
      </w:pPr>
    </w:p>
    <w:p w:rsidR="000B6B6E" w:rsidRPr="00463325" w:rsidRDefault="000B6B6E" w:rsidP="000B6B6E">
      <w:pPr>
        <w:pStyle w:val="Recuodecorpodetexto22"/>
        <w:spacing w:before="120"/>
        <w:ind w:firstLine="0"/>
        <w:jc w:val="both"/>
        <w:rPr>
          <w:rFonts w:ascii="Times New Roman" w:hAnsi="Times New Roman"/>
          <w:color w:val="000000"/>
          <w:szCs w:val="24"/>
        </w:rPr>
      </w:pPr>
      <w:r w:rsidRPr="00463325">
        <w:rPr>
          <w:rFonts w:ascii="Times New Roman" w:hAnsi="Times New Roman"/>
          <w:color w:val="000000"/>
          <w:szCs w:val="24"/>
        </w:rPr>
        <w:t xml:space="preserve">I – </w:t>
      </w:r>
      <w:proofErr w:type="gramStart"/>
      <w:r w:rsidRPr="00463325">
        <w:rPr>
          <w:rFonts w:ascii="Times New Roman" w:hAnsi="Times New Roman"/>
          <w:color w:val="000000"/>
          <w:szCs w:val="24"/>
        </w:rPr>
        <w:t>dedicação</w:t>
      </w:r>
      <w:proofErr w:type="gramEnd"/>
      <w:r w:rsidRPr="00463325">
        <w:rPr>
          <w:rFonts w:ascii="Times New Roman" w:hAnsi="Times New Roman"/>
          <w:color w:val="000000"/>
          <w:szCs w:val="24"/>
        </w:rPr>
        <w:t xml:space="preserve"> integral às atividades do Programa de Pós-graduação;</w:t>
      </w:r>
    </w:p>
    <w:p w:rsidR="000B6B6E" w:rsidRPr="00463325" w:rsidRDefault="000B6B6E" w:rsidP="000B6B6E">
      <w:pPr>
        <w:pStyle w:val="Recuodecorpodetexto22"/>
        <w:spacing w:before="120"/>
        <w:ind w:firstLine="0"/>
        <w:jc w:val="both"/>
        <w:rPr>
          <w:rFonts w:ascii="Times New Roman" w:hAnsi="Times New Roman"/>
          <w:color w:val="000000"/>
          <w:szCs w:val="24"/>
        </w:rPr>
      </w:pPr>
      <w:r w:rsidRPr="00463325">
        <w:rPr>
          <w:rFonts w:ascii="Times New Roman" w:hAnsi="Times New Roman"/>
          <w:color w:val="000000"/>
          <w:szCs w:val="24"/>
        </w:rPr>
        <w:t xml:space="preserve">II – </w:t>
      </w:r>
      <w:proofErr w:type="gramStart"/>
      <w:r w:rsidRPr="00463325">
        <w:rPr>
          <w:rFonts w:ascii="Times New Roman" w:hAnsi="Times New Roman"/>
          <w:color w:val="000000"/>
          <w:szCs w:val="24"/>
        </w:rPr>
        <w:t>comprovar</w:t>
      </w:r>
      <w:proofErr w:type="gramEnd"/>
      <w:r w:rsidRPr="00463325">
        <w:rPr>
          <w:rFonts w:ascii="Times New Roman" w:hAnsi="Times New Roman"/>
          <w:color w:val="000000"/>
          <w:szCs w:val="24"/>
        </w:rPr>
        <w:t xml:space="preserve"> desempenho acadêmico satisfatório, consoante as normas definidas pela entidade promotora do curso;</w:t>
      </w:r>
    </w:p>
    <w:p w:rsidR="000B6B6E" w:rsidRPr="00463325" w:rsidRDefault="000B6B6E" w:rsidP="000B6B6E">
      <w:pPr>
        <w:autoSpaceDE w:val="0"/>
        <w:autoSpaceDN w:val="0"/>
        <w:adjustRightInd w:val="0"/>
        <w:spacing w:before="120"/>
        <w:rPr>
          <w:color w:val="000000"/>
        </w:rPr>
      </w:pPr>
      <w:r w:rsidRPr="00463325">
        <w:rPr>
          <w:color w:val="000000"/>
        </w:rPr>
        <w:t>III – quando receber complementação financeira, proveniente de outras fontes</w:t>
      </w:r>
      <w:r>
        <w:rPr>
          <w:color w:val="000000"/>
        </w:rPr>
        <w:t xml:space="preserve"> (</w:t>
      </w:r>
      <w:r w:rsidRPr="00463325">
        <w:rPr>
          <w:color w:val="000000"/>
        </w:rPr>
        <w:t>desde que relativa a atividades relacionadas à área de atuação e de interesse para formação acadêmica, científica e tecnológica</w:t>
      </w:r>
      <w:r>
        <w:rPr>
          <w:color w:val="000000"/>
        </w:rPr>
        <w:t>)</w:t>
      </w:r>
      <w:r w:rsidRPr="00463325">
        <w:rPr>
          <w:color w:val="000000"/>
        </w:rPr>
        <w:t>, o bolsista deve obter autorização, concedida por seu orientador, devidamente informada à coordenação do programa de pós-graduação em que estiver matriculado e registrada no Cadastro Discente da CAPES</w:t>
      </w:r>
      <w:r>
        <w:rPr>
          <w:color w:val="000000"/>
        </w:rPr>
        <w:t xml:space="preserve">, conforme estabelecido pela </w:t>
      </w:r>
      <w:r w:rsidRPr="00463325">
        <w:rPr>
          <w:color w:val="000000"/>
        </w:rPr>
        <w:t xml:space="preserve">Portaria conjunta CAPES/CNPq </w:t>
      </w:r>
      <w:r w:rsidRPr="00463325">
        <w:rPr>
          <w:bCs/>
          <w:color w:val="000000"/>
        </w:rPr>
        <w:t>N</w:t>
      </w:r>
      <w:r w:rsidRPr="00463325">
        <w:rPr>
          <w:bCs/>
          <w:color w:val="000000"/>
          <w:vertAlign w:val="superscript"/>
        </w:rPr>
        <w:t>o</w:t>
      </w:r>
      <w:r w:rsidRPr="00463325">
        <w:rPr>
          <w:bCs/>
          <w:color w:val="000000"/>
        </w:rPr>
        <w:t xml:space="preserve"> 01, de 15</w:t>
      </w:r>
      <w:r>
        <w:rPr>
          <w:bCs/>
          <w:color w:val="000000"/>
        </w:rPr>
        <w:t>/07/</w:t>
      </w:r>
      <w:r w:rsidRPr="00463325">
        <w:rPr>
          <w:bCs/>
          <w:color w:val="000000"/>
        </w:rPr>
        <w:t>2010</w:t>
      </w:r>
      <w:r w:rsidRPr="00463325">
        <w:rPr>
          <w:color w:val="000000"/>
        </w:rPr>
        <w:t>;</w:t>
      </w:r>
    </w:p>
    <w:p w:rsidR="000B6B6E" w:rsidRPr="00463325" w:rsidRDefault="000B6B6E" w:rsidP="000B6B6E">
      <w:pPr>
        <w:pStyle w:val="Recuodecorpodetexto22"/>
        <w:spacing w:before="120"/>
        <w:ind w:firstLine="0"/>
        <w:jc w:val="both"/>
        <w:rPr>
          <w:rFonts w:ascii="Times New Roman" w:hAnsi="Times New Roman"/>
          <w:color w:val="000000"/>
          <w:szCs w:val="24"/>
        </w:rPr>
      </w:pPr>
      <w:r w:rsidRPr="00463325">
        <w:rPr>
          <w:rFonts w:ascii="Times New Roman" w:hAnsi="Times New Roman"/>
          <w:color w:val="000000"/>
          <w:szCs w:val="24"/>
        </w:rPr>
        <w:t xml:space="preserve">IV – </w:t>
      </w:r>
      <w:proofErr w:type="gramStart"/>
      <w:r w:rsidRPr="00463325">
        <w:rPr>
          <w:rFonts w:ascii="Times New Roman" w:hAnsi="Times New Roman"/>
          <w:color w:val="000000"/>
          <w:szCs w:val="24"/>
        </w:rPr>
        <w:t>não</w:t>
      </w:r>
      <w:proofErr w:type="gramEnd"/>
      <w:r w:rsidRPr="00463325">
        <w:rPr>
          <w:rFonts w:ascii="Times New Roman" w:hAnsi="Times New Roman"/>
          <w:color w:val="000000"/>
          <w:szCs w:val="24"/>
        </w:rPr>
        <w:t xml:space="preserve"> possuir qualquer relação de trabalho com a promotora do programa de pós-graduação;</w:t>
      </w:r>
    </w:p>
    <w:p w:rsidR="000B6B6E" w:rsidRPr="00463325" w:rsidRDefault="000B6B6E" w:rsidP="000B6B6E">
      <w:pPr>
        <w:pStyle w:val="Corpodetexto3"/>
        <w:spacing w:before="120" w:after="0"/>
        <w:rPr>
          <w:sz w:val="24"/>
          <w:szCs w:val="24"/>
        </w:rPr>
      </w:pPr>
      <w:r w:rsidRPr="00463325">
        <w:rPr>
          <w:color w:val="000000"/>
          <w:sz w:val="24"/>
          <w:szCs w:val="24"/>
        </w:rPr>
        <w:t xml:space="preserve">V – </w:t>
      </w:r>
      <w:proofErr w:type="gramStart"/>
      <w:r w:rsidRPr="00463325">
        <w:rPr>
          <w:sz w:val="24"/>
          <w:szCs w:val="24"/>
        </w:rPr>
        <w:t>não</w:t>
      </w:r>
      <w:proofErr w:type="gramEnd"/>
      <w:r w:rsidRPr="00463325">
        <w:rPr>
          <w:sz w:val="24"/>
          <w:szCs w:val="24"/>
        </w:rPr>
        <w:t xml:space="preserve"> acumular a percepção da bolsa com qualquer modalidade de auxílio ou bolsa de outro programa da CAPES, de outra agência de fomento pública, nacional ou internacional, ou empresa pública ou privada, excetuando-se:</w:t>
      </w:r>
    </w:p>
    <w:p w:rsidR="000B6B6E" w:rsidRDefault="000B6B6E" w:rsidP="000B6B6E">
      <w:pPr>
        <w:pStyle w:val="Corpodetexto3"/>
        <w:rPr>
          <w:sz w:val="24"/>
          <w:szCs w:val="24"/>
        </w:rPr>
      </w:pPr>
    </w:p>
    <w:p w:rsidR="000B6B6E" w:rsidRPr="00463325" w:rsidRDefault="000B6B6E" w:rsidP="000B6B6E">
      <w:pPr>
        <w:pStyle w:val="Corpodetexto3"/>
        <w:rPr>
          <w:sz w:val="24"/>
          <w:szCs w:val="24"/>
        </w:rPr>
      </w:pPr>
      <w:r w:rsidRPr="00463325">
        <w:rPr>
          <w:sz w:val="24"/>
          <w:szCs w:val="24"/>
        </w:rPr>
        <w:t>a) os bolsistas da CAPES, matriculados em Programas de Pós-graduação no país, selecionados para atuarem como professores substitutos nas instituições públicas de ensino superior, com a devida anuência do seu orientador e autorização da Comissão de Bolsas CAPES/DS do Programa de Pós-graduação, terão preservadas as bolsas de estudo</w:t>
      </w:r>
      <w:r>
        <w:rPr>
          <w:sz w:val="24"/>
          <w:szCs w:val="24"/>
        </w:rPr>
        <w:t>;</w:t>
      </w:r>
    </w:p>
    <w:p w:rsidR="000B6B6E" w:rsidRDefault="000B6B6E" w:rsidP="000B6B6E">
      <w:pPr>
        <w:spacing w:after="120"/>
      </w:pPr>
    </w:p>
    <w:p w:rsidR="000B6B6E" w:rsidRPr="00463325" w:rsidRDefault="000B6B6E" w:rsidP="000B6B6E">
      <w:pPr>
        <w:spacing w:after="120"/>
        <w:jc w:val="both"/>
      </w:pPr>
      <w:r w:rsidRPr="00463325">
        <w:t>b) conforme estabelecido pela Portaria conjunta Nº</w:t>
      </w:r>
      <w:r>
        <w:t xml:space="preserve"> 0</w:t>
      </w:r>
      <w:r w:rsidRPr="00463325">
        <w:t>1 CAPES/CNPq, de 12/12/2007, os bolsistas CAPES, matriculados em Programas de Pós-graduação no país, poderão receber bolsa da Universidade Aberta do Brasil – UAB, quando atuarem como tutores. Em relação aos demais agentes da UAB, não será permitido o acúmulo dessas bolsas.</w:t>
      </w:r>
    </w:p>
    <w:p w:rsidR="000B6B6E" w:rsidRPr="00463325" w:rsidRDefault="000B6B6E" w:rsidP="000B6B6E">
      <w:pPr>
        <w:pStyle w:val="Recuodecorpodetexto22"/>
        <w:ind w:firstLine="0"/>
        <w:jc w:val="both"/>
        <w:rPr>
          <w:rFonts w:ascii="Times New Roman" w:hAnsi="Times New Roman"/>
          <w:color w:val="000000"/>
          <w:szCs w:val="24"/>
        </w:rPr>
      </w:pPr>
      <w:r w:rsidRPr="00463325">
        <w:rPr>
          <w:rFonts w:ascii="Times New Roman" w:hAnsi="Times New Roman"/>
          <w:color w:val="000000"/>
          <w:szCs w:val="24"/>
        </w:rPr>
        <w:t xml:space="preserve">VI – </w:t>
      </w:r>
      <w:proofErr w:type="gramStart"/>
      <w:r w:rsidRPr="00463325">
        <w:rPr>
          <w:rFonts w:ascii="Times New Roman" w:hAnsi="Times New Roman"/>
          <w:color w:val="000000"/>
          <w:szCs w:val="24"/>
        </w:rPr>
        <w:t>não</w:t>
      </w:r>
      <w:proofErr w:type="gramEnd"/>
      <w:r w:rsidRPr="00463325">
        <w:rPr>
          <w:rFonts w:ascii="Times New Roman" w:hAnsi="Times New Roman"/>
          <w:color w:val="000000"/>
          <w:szCs w:val="24"/>
        </w:rPr>
        <w:t xml:space="preserve"> ser aluno em programa de residência médica;</w:t>
      </w:r>
    </w:p>
    <w:p w:rsidR="000B6B6E" w:rsidRPr="000B6B6E" w:rsidRDefault="000B6B6E" w:rsidP="000B6B6E">
      <w:pPr>
        <w:pStyle w:val="Corpodetexto2"/>
        <w:spacing w:after="0" w:line="240" w:lineRule="auto"/>
        <w:rPr>
          <w:color w:val="000000"/>
        </w:rPr>
      </w:pPr>
      <w:r w:rsidRPr="000B6B6E">
        <w:rPr>
          <w:color w:val="000000"/>
        </w:rPr>
        <w:t>VII – ser classificado no processo seletivo especialmente instaurado pela promotora do curso;</w:t>
      </w:r>
    </w:p>
    <w:p w:rsidR="000B6B6E" w:rsidRPr="000B6B6E" w:rsidRDefault="000B6B6E" w:rsidP="000B6B6E">
      <w:pPr>
        <w:pStyle w:val="Recuodecorpodetexto3"/>
        <w:spacing w:after="0"/>
        <w:ind w:left="0"/>
        <w:rPr>
          <w:sz w:val="24"/>
          <w:szCs w:val="24"/>
        </w:rPr>
      </w:pPr>
      <w:r w:rsidRPr="000B6B6E">
        <w:rPr>
          <w:sz w:val="24"/>
          <w:szCs w:val="24"/>
        </w:rPr>
        <w:t>VIII – realizar estágio docente de acordo com o regulamento específico de cada programa CAPES.</w:t>
      </w:r>
    </w:p>
    <w:p w:rsidR="000B6B6E" w:rsidRDefault="000B6B6E" w:rsidP="000B6B6E">
      <w:pPr>
        <w:pStyle w:val="Corpodetexto2"/>
        <w:spacing w:after="0" w:line="240" w:lineRule="auto"/>
        <w:jc w:val="both"/>
      </w:pPr>
    </w:p>
    <w:p w:rsidR="000B6B6E" w:rsidRPr="00463325" w:rsidRDefault="000B6B6E" w:rsidP="000B6B6E">
      <w:pPr>
        <w:pStyle w:val="Corpodetexto2"/>
        <w:spacing w:after="0" w:line="240" w:lineRule="auto"/>
        <w:jc w:val="both"/>
      </w:pPr>
      <w:r w:rsidRPr="00463325">
        <w:t xml:space="preserve">A inobservância dos requisitos citados acima, e/ou se praticada qualquer fraude </w:t>
      </w:r>
      <w:proofErr w:type="gramStart"/>
      <w:r w:rsidRPr="00463325">
        <w:t>pelo(</w:t>
      </w:r>
      <w:proofErr w:type="gramEnd"/>
      <w:r w:rsidRPr="00463325">
        <w:t>a) bolsista, implicará(</w:t>
      </w:r>
      <w:proofErr w:type="spellStart"/>
      <w:r w:rsidRPr="00463325">
        <w:t>ão</w:t>
      </w:r>
      <w:proofErr w:type="spellEnd"/>
      <w:r w:rsidRPr="00463325">
        <w:t xml:space="preserve">) no cancelamento da bolsa, com a restituição integral e imediata dos recursos, de acordo </w:t>
      </w:r>
      <w:r w:rsidRPr="00463325">
        <w:lastRenderedPageBreak/>
        <w:t>com os índices previstos em lei competente, acarretando ainda, a impossibilidade de receber benefícios por parte da CAPES, pelo período de cinco anos, contados do conhecimento do fato.</w:t>
      </w:r>
    </w:p>
    <w:p w:rsidR="000B6B6E" w:rsidRDefault="000B6B6E" w:rsidP="000B6B6E">
      <w:pPr>
        <w:pStyle w:val="Recuodecorpodetexto22"/>
        <w:ind w:firstLine="0"/>
        <w:jc w:val="both"/>
        <w:rPr>
          <w:rFonts w:ascii="Times New Roman" w:hAnsi="Times New Roman"/>
          <w:color w:val="000000"/>
          <w:szCs w:val="24"/>
        </w:rPr>
      </w:pPr>
    </w:p>
    <w:p w:rsidR="000B6B6E" w:rsidRPr="00463325" w:rsidRDefault="000B6B6E" w:rsidP="000B6B6E">
      <w:pPr>
        <w:pStyle w:val="Recuodecorpodetexto22"/>
        <w:ind w:firstLine="0"/>
        <w:jc w:val="both"/>
        <w:rPr>
          <w:rFonts w:ascii="Times New Roman" w:hAnsi="Times New Roman"/>
          <w:color w:val="000000"/>
          <w:szCs w:val="24"/>
        </w:rPr>
      </w:pPr>
    </w:p>
    <w:p w:rsidR="000B6B6E" w:rsidRPr="00463325" w:rsidRDefault="000B6B6E" w:rsidP="000B6B6E">
      <w:pPr>
        <w:pStyle w:val="Recuodecorpodetexto22"/>
        <w:spacing w:line="360" w:lineRule="auto"/>
        <w:ind w:firstLine="0"/>
        <w:jc w:val="both"/>
        <w:rPr>
          <w:rFonts w:ascii="Times New Roman" w:hAnsi="Times New Roman"/>
          <w:color w:val="000000"/>
          <w:sz w:val="22"/>
          <w:szCs w:val="22"/>
        </w:rPr>
      </w:pPr>
      <w:r w:rsidRPr="00463325">
        <w:rPr>
          <w:rFonts w:ascii="Times New Roman" w:hAnsi="Times New Roman"/>
          <w:b/>
          <w:bCs/>
          <w:i/>
          <w:iCs/>
          <w:sz w:val="22"/>
          <w:szCs w:val="22"/>
        </w:rPr>
        <w:t xml:space="preserve">Assinatura </w:t>
      </w:r>
      <w:proofErr w:type="gramStart"/>
      <w:r w:rsidRPr="00463325">
        <w:rPr>
          <w:rFonts w:ascii="Times New Roman" w:hAnsi="Times New Roman"/>
          <w:b/>
          <w:bCs/>
          <w:i/>
          <w:iCs/>
          <w:sz w:val="22"/>
          <w:szCs w:val="22"/>
        </w:rPr>
        <w:t>do(</w:t>
      </w:r>
      <w:proofErr w:type="gramEnd"/>
      <w:r w:rsidRPr="00463325">
        <w:rPr>
          <w:rFonts w:ascii="Times New Roman" w:hAnsi="Times New Roman"/>
          <w:b/>
          <w:bCs/>
          <w:i/>
          <w:iCs/>
          <w:sz w:val="22"/>
          <w:szCs w:val="22"/>
        </w:rPr>
        <w:t>a) bolsista:</w:t>
      </w:r>
      <w:r w:rsidRPr="00463325">
        <w:rPr>
          <w:rFonts w:ascii="Times New Roman" w:hAnsi="Times New Roman"/>
          <w:color w:val="000000"/>
          <w:sz w:val="22"/>
          <w:szCs w:val="22"/>
        </w:rPr>
        <w:t xml:space="preserve">______________________________ </w:t>
      </w:r>
    </w:p>
    <w:p w:rsidR="000B6B6E" w:rsidRDefault="000B6B6E" w:rsidP="000B6B6E">
      <w:pPr>
        <w:pStyle w:val="Recuodecorpodetexto22"/>
        <w:spacing w:line="360" w:lineRule="auto"/>
        <w:ind w:firstLine="0"/>
        <w:jc w:val="both"/>
        <w:rPr>
          <w:rFonts w:ascii="Times New Roman" w:hAnsi="Times New Roman"/>
          <w:b/>
          <w:bCs/>
          <w:i/>
          <w:iCs/>
          <w:sz w:val="22"/>
          <w:szCs w:val="22"/>
        </w:rPr>
      </w:pPr>
    </w:p>
    <w:p w:rsidR="000B6B6E" w:rsidRDefault="000B6B6E" w:rsidP="000B6B6E">
      <w:pPr>
        <w:pStyle w:val="Recuodecorpodetexto22"/>
        <w:spacing w:line="360" w:lineRule="auto"/>
        <w:ind w:firstLine="0"/>
        <w:jc w:val="both"/>
        <w:rPr>
          <w:rFonts w:ascii="Times New Roman" w:hAnsi="Times New Roman"/>
          <w:bCs/>
          <w:iCs/>
          <w:sz w:val="22"/>
          <w:szCs w:val="22"/>
        </w:rPr>
      </w:pPr>
      <w:r w:rsidRPr="00463325">
        <w:rPr>
          <w:rFonts w:ascii="Times New Roman" w:hAnsi="Times New Roman"/>
          <w:b/>
          <w:bCs/>
          <w:i/>
          <w:iCs/>
          <w:sz w:val="22"/>
          <w:szCs w:val="22"/>
        </w:rPr>
        <w:t xml:space="preserve">Local de </w:t>
      </w:r>
      <w:proofErr w:type="gramStart"/>
      <w:r w:rsidRPr="00463325">
        <w:rPr>
          <w:rFonts w:ascii="Times New Roman" w:hAnsi="Times New Roman"/>
          <w:b/>
          <w:bCs/>
          <w:i/>
          <w:iCs/>
          <w:sz w:val="22"/>
          <w:szCs w:val="22"/>
        </w:rPr>
        <w:t>data:</w:t>
      </w:r>
      <w:r w:rsidRPr="000544C4">
        <w:rPr>
          <w:rFonts w:ascii="Times New Roman" w:hAnsi="Times New Roman"/>
          <w:bCs/>
          <w:iCs/>
          <w:sz w:val="22"/>
          <w:szCs w:val="22"/>
        </w:rPr>
        <w:t>_</w:t>
      </w:r>
      <w:proofErr w:type="gramEnd"/>
      <w:r w:rsidRPr="000544C4">
        <w:rPr>
          <w:rFonts w:ascii="Times New Roman" w:hAnsi="Times New Roman"/>
          <w:bCs/>
          <w:iCs/>
          <w:sz w:val="22"/>
          <w:szCs w:val="22"/>
        </w:rPr>
        <w:t>_______________________________________</w:t>
      </w:r>
    </w:p>
    <w:p w:rsidR="000B6B6E" w:rsidRDefault="000B6B6E" w:rsidP="000B6B6E">
      <w:pPr>
        <w:pStyle w:val="Recuodecorpodetexto22"/>
        <w:spacing w:line="360" w:lineRule="auto"/>
        <w:ind w:firstLine="0"/>
        <w:jc w:val="both"/>
        <w:rPr>
          <w:rFonts w:ascii="Times New Roman" w:hAnsi="Times New Roman"/>
          <w:b/>
          <w:bCs/>
          <w:i/>
          <w:i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5"/>
        <w:gridCol w:w="5184"/>
      </w:tblGrid>
      <w:tr w:rsidR="000B6B6E" w:rsidRPr="009C488B" w:rsidTr="008119C6">
        <w:trPr>
          <w:trHeight w:val="2145"/>
        </w:trPr>
        <w:tc>
          <w:tcPr>
            <w:tcW w:w="2512" w:type="pct"/>
            <w:shd w:val="clear" w:color="auto" w:fill="auto"/>
          </w:tcPr>
          <w:p w:rsidR="000B6B6E" w:rsidRPr="009C488B" w:rsidRDefault="000B6B6E" w:rsidP="008119C6">
            <w:pPr>
              <w:pStyle w:val="Recuodecorpodetexto22"/>
              <w:ind w:firstLine="0"/>
              <w:jc w:val="center"/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</w:pPr>
            <w:proofErr w:type="gramStart"/>
            <w:r w:rsidRPr="009C488B"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Coordenador(</w:t>
            </w:r>
            <w:proofErr w:type="gramEnd"/>
            <w:r w:rsidRPr="009C488B"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a) do Programa de Pós-Graduação</w:t>
            </w:r>
          </w:p>
          <w:p w:rsidR="000B6B6E" w:rsidRPr="009C488B" w:rsidRDefault="000B6B6E" w:rsidP="008119C6">
            <w:pPr>
              <w:pStyle w:val="Recuodecorpodetexto22"/>
              <w:ind w:firstLine="0"/>
              <w:jc w:val="center"/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</w:pPr>
          </w:p>
          <w:p w:rsidR="000B6B6E" w:rsidRPr="009C488B" w:rsidRDefault="000B6B6E" w:rsidP="008119C6">
            <w:pPr>
              <w:pStyle w:val="Recuodecorpodetexto22"/>
              <w:ind w:firstLine="0"/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</w:pPr>
          </w:p>
          <w:p w:rsidR="000B6B6E" w:rsidRPr="009C488B" w:rsidRDefault="000B6B6E" w:rsidP="008119C6">
            <w:pPr>
              <w:pStyle w:val="Recuodecorpodetexto22"/>
              <w:ind w:firstLine="0"/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</w:pPr>
          </w:p>
          <w:p w:rsidR="000B6B6E" w:rsidRPr="009C488B" w:rsidRDefault="000B6B6E" w:rsidP="008119C6">
            <w:pPr>
              <w:pStyle w:val="Recuodecorpodetexto22"/>
              <w:ind w:firstLine="0"/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</w:pPr>
          </w:p>
          <w:p w:rsidR="000B6B6E" w:rsidRPr="009C488B" w:rsidRDefault="000B6B6E" w:rsidP="008119C6">
            <w:pPr>
              <w:pStyle w:val="Recuodecorpodetexto22"/>
              <w:ind w:firstLine="0"/>
              <w:jc w:val="center"/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</w:pPr>
            <w:r w:rsidRPr="009C488B"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___________________________________</w:t>
            </w:r>
          </w:p>
          <w:p w:rsidR="000B6B6E" w:rsidRPr="009C488B" w:rsidRDefault="000B6B6E" w:rsidP="008119C6">
            <w:pPr>
              <w:pStyle w:val="Recuodecorpodetexto22"/>
              <w:ind w:firstLine="0"/>
              <w:jc w:val="center"/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</w:pPr>
            <w:r w:rsidRPr="009C488B"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Carimbo e assinatura</w:t>
            </w:r>
          </w:p>
        </w:tc>
        <w:tc>
          <w:tcPr>
            <w:tcW w:w="2488" w:type="pct"/>
            <w:shd w:val="clear" w:color="auto" w:fill="auto"/>
          </w:tcPr>
          <w:p w:rsidR="000B6B6E" w:rsidRPr="009C488B" w:rsidRDefault="000B6B6E" w:rsidP="008119C6">
            <w:pPr>
              <w:pStyle w:val="Recuodecorpodetexto22"/>
              <w:ind w:firstLine="0"/>
              <w:jc w:val="center"/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</w:pPr>
            <w:r w:rsidRPr="009C488B"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Representante da Comissão de Bolsas Capes</w:t>
            </w:r>
          </w:p>
          <w:p w:rsidR="000B6B6E" w:rsidRPr="009C488B" w:rsidRDefault="000B6B6E" w:rsidP="008119C6">
            <w:pPr>
              <w:pStyle w:val="Recuodecorpodetexto22"/>
              <w:ind w:firstLine="0"/>
              <w:jc w:val="center"/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</w:pPr>
          </w:p>
          <w:p w:rsidR="000B6B6E" w:rsidRPr="009C488B" w:rsidRDefault="000B6B6E" w:rsidP="008119C6">
            <w:pPr>
              <w:pStyle w:val="Recuodecorpodetexto22"/>
              <w:ind w:firstLine="0"/>
              <w:jc w:val="center"/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</w:pPr>
          </w:p>
          <w:p w:rsidR="000B6B6E" w:rsidRPr="009C488B" w:rsidRDefault="000B6B6E" w:rsidP="008119C6">
            <w:pPr>
              <w:pStyle w:val="Recuodecorpodetexto22"/>
              <w:ind w:firstLine="0"/>
              <w:jc w:val="center"/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</w:pPr>
          </w:p>
          <w:p w:rsidR="000B6B6E" w:rsidRPr="009C488B" w:rsidRDefault="000B6B6E" w:rsidP="008119C6">
            <w:pPr>
              <w:pStyle w:val="Recuodecorpodetexto22"/>
              <w:ind w:firstLine="0"/>
              <w:jc w:val="center"/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</w:pPr>
          </w:p>
          <w:p w:rsidR="000B6B6E" w:rsidRPr="009C488B" w:rsidRDefault="000B6B6E" w:rsidP="008119C6">
            <w:pPr>
              <w:pStyle w:val="Recuodecorpodetexto22"/>
              <w:ind w:firstLine="0"/>
              <w:jc w:val="center"/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</w:pPr>
            <w:r w:rsidRPr="009C488B"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___________________________________</w:t>
            </w:r>
          </w:p>
          <w:p w:rsidR="000B6B6E" w:rsidRPr="009C488B" w:rsidRDefault="000B6B6E" w:rsidP="008119C6">
            <w:pPr>
              <w:pStyle w:val="Recuodecorpodetexto22"/>
              <w:ind w:firstLine="0"/>
              <w:jc w:val="center"/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</w:pPr>
            <w:r w:rsidRPr="009C488B"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Nome e assinatura</w:t>
            </w:r>
          </w:p>
          <w:p w:rsidR="000B6B6E" w:rsidRPr="009C488B" w:rsidRDefault="000B6B6E" w:rsidP="008119C6">
            <w:pPr>
              <w:pStyle w:val="Recuodecorpodetexto22"/>
              <w:ind w:firstLine="0"/>
              <w:jc w:val="center"/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:rsidR="000B6B6E" w:rsidRPr="00463325" w:rsidRDefault="000B6B6E" w:rsidP="000B6B6E">
      <w:pPr>
        <w:pStyle w:val="Recuodecorpodetexto22"/>
        <w:spacing w:line="360" w:lineRule="auto"/>
        <w:ind w:firstLine="0"/>
        <w:jc w:val="both"/>
        <w:rPr>
          <w:rFonts w:ascii="Times New Roman" w:hAnsi="Times New Roman"/>
          <w:b/>
          <w:bCs/>
          <w:i/>
          <w:iCs/>
          <w:sz w:val="22"/>
          <w:szCs w:val="22"/>
        </w:rPr>
      </w:pPr>
    </w:p>
    <w:p w:rsidR="000B6B6E" w:rsidRDefault="000B6B6E">
      <w:pPr>
        <w:jc w:val="both"/>
      </w:pPr>
      <w:bookmarkStart w:id="0" w:name="_GoBack"/>
      <w:bookmarkEnd w:id="0"/>
    </w:p>
    <w:sectPr w:rsidR="000B6B6E" w:rsidSect="006C120B">
      <w:headerReference w:type="default" r:id="rId10"/>
      <w:footerReference w:type="default" r:id="rId11"/>
      <w:pgSz w:w="11905" w:h="16837"/>
      <w:pgMar w:top="2521" w:right="851" w:bottom="776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1E30" w:rsidRDefault="00081E30">
      <w:r>
        <w:separator/>
      </w:r>
    </w:p>
  </w:endnote>
  <w:endnote w:type="continuationSeparator" w:id="0">
    <w:p w:rsidR="00081E30" w:rsidRDefault="00081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3987" w:rsidRDefault="00081E30">
    <w:pPr>
      <w:jc w:val="center"/>
      <w:rPr>
        <w:sz w:val="10"/>
        <w:szCs w:val="20"/>
      </w:rPr>
    </w:pP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3.45pt;margin-top:2pt;width:499.05pt;height:.95pt;z-index:-251657216" o:connectortype="straight" strokecolor="#7c9bf4" strokeweight=".35mm">
          <v:stroke color2="#83640b" joinstyle="miter"/>
        </v:shape>
      </w:pict>
    </w:r>
  </w:p>
  <w:p w:rsidR="002A3987" w:rsidRDefault="002A3987">
    <w:pPr>
      <w:jc w:val="center"/>
      <w:rPr>
        <w:sz w:val="20"/>
        <w:szCs w:val="20"/>
      </w:rPr>
    </w:pPr>
    <w:r>
      <w:rPr>
        <w:sz w:val="20"/>
        <w:szCs w:val="20"/>
      </w:rPr>
      <w:t xml:space="preserve">Sala </w:t>
    </w:r>
    <w:r w:rsidR="00524151">
      <w:rPr>
        <w:sz w:val="20"/>
        <w:szCs w:val="20"/>
      </w:rPr>
      <w:t>06</w:t>
    </w:r>
    <w:r>
      <w:rPr>
        <w:sz w:val="20"/>
        <w:szCs w:val="20"/>
      </w:rPr>
      <w:t xml:space="preserve"> – CCET - Campus Universitário – Lagoa Nova - 5907</w:t>
    </w:r>
    <w:r w:rsidR="00EB1336">
      <w:rPr>
        <w:sz w:val="20"/>
        <w:szCs w:val="20"/>
      </w:rPr>
      <w:t>8</w:t>
    </w:r>
    <w:r>
      <w:rPr>
        <w:sz w:val="20"/>
        <w:szCs w:val="20"/>
      </w:rPr>
      <w:t>-970 – NATAL / RN</w:t>
    </w:r>
  </w:p>
  <w:p w:rsidR="002A3987" w:rsidRPr="003241EE" w:rsidRDefault="00081E30">
    <w:pPr>
      <w:jc w:val="center"/>
      <w:rPr>
        <w:sz w:val="20"/>
        <w:szCs w:val="20"/>
      </w:rPr>
    </w:pPr>
    <w:hyperlink r:id="rId1" w:history="1">
      <w:r w:rsidR="003241EE" w:rsidRPr="003241EE">
        <w:rPr>
          <w:rStyle w:val="Hyperlink"/>
          <w:sz w:val="20"/>
          <w:szCs w:val="20"/>
        </w:rPr>
        <w:t>http://www.posgraduacao.ufrn.br/ppgecm</w:t>
      </w:r>
    </w:hyperlink>
    <w:r w:rsidR="002A3987" w:rsidRPr="003241EE">
      <w:rPr>
        <w:sz w:val="20"/>
        <w:szCs w:val="20"/>
      </w:rPr>
      <w:t xml:space="preserve"> - E-MAIL: </w:t>
    </w:r>
    <w:r w:rsidR="00314B05">
      <w:rPr>
        <w:sz w:val="20"/>
        <w:szCs w:val="20"/>
      </w:rPr>
      <w:t>pos.ecm</w:t>
    </w:r>
    <w:r w:rsidR="002A3987" w:rsidRPr="003241EE">
      <w:rPr>
        <w:sz w:val="20"/>
        <w:szCs w:val="20"/>
      </w:rPr>
      <w:t>@ccet.ufrn.br</w:t>
    </w:r>
  </w:p>
  <w:p w:rsidR="002A3987" w:rsidRDefault="002A3987">
    <w:pPr>
      <w:jc w:val="center"/>
      <w:rPr>
        <w:sz w:val="20"/>
        <w:szCs w:val="20"/>
      </w:rPr>
    </w:pPr>
    <w:r w:rsidRPr="003241EE">
      <w:rPr>
        <w:sz w:val="20"/>
        <w:szCs w:val="20"/>
      </w:rPr>
      <w:t xml:space="preserve">Telefone/fax: (84) </w:t>
    </w:r>
    <w:r w:rsidR="00314B05">
      <w:rPr>
        <w:sz w:val="20"/>
        <w:szCs w:val="20"/>
      </w:rPr>
      <w:t>3342-2239 Ramal 204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1E30" w:rsidRDefault="00081E30">
      <w:r>
        <w:separator/>
      </w:r>
    </w:p>
  </w:footnote>
  <w:footnote w:type="continuationSeparator" w:id="0">
    <w:p w:rsidR="00081E30" w:rsidRDefault="00081E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3987" w:rsidRDefault="00B159AF">
    <w:pPr>
      <w:pStyle w:val="Cabealho"/>
      <w:jc w:val="center"/>
      <w:rPr>
        <w:b/>
        <w:color w:val="333333"/>
        <w:sz w:val="22"/>
        <w:szCs w:val="22"/>
      </w:rPr>
    </w:pPr>
    <w:r>
      <w:rPr>
        <w:noProof/>
        <w:lang w:eastAsia="pt-BR"/>
      </w:rPr>
      <w:drawing>
        <wp:anchor distT="0" distB="0" distL="114935" distR="114935" simplePos="0" relativeHeight="251657216" behindDoc="1" locked="0" layoutInCell="1" allowOverlap="1">
          <wp:simplePos x="0" y="0"/>
          <wp:positionH relativeFrom="margin">
            <wp:posOffset>78740</wp:posOffset>
          </wp:positionH>
          <wp:positionV relativeFrom="margin">
            <wp:posOffset>-925830</wp:posOffset>
          </wp:positionV>
          <wp:extent cx="1010920" cy="490855"/>
          <wp:effectExtent l="19050" t="0" r="0" b="0"/>
          <wp:wrapSquare wrapText="bothSides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8319" t="28528" r="7713" b="29170"/>
                  <a:stretch>
                    <a:fillRect/>
                  </a:stretch>
                </pic:blipFill>
                <pic:spPr bwMode="auto">
                  <a:xfrm>
                    <a:off x="0" y="0"/>
                    <a:ext cx="1010920" cy="49085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1E3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-2.8pt;margin-top:7.5pt;width:519.65pt;height:59.4pt;z-index:-251660288;mso-wrap-distance-left:9.05pt;mso-wrap-distance-right:9.05pt;mso-position-horizontal-relative:text;mso-position-vertical-relative:text" strokecolor="#7c9bf4" strokeweight="1pt">
          <v:fill opacity="0" color2="black"/>
          <v:stroke color2="#83640b"/>
          <v:textbox style="mso-next-textbox:#_x0000_s2049">
            <w:txbxContent>
              <w:p w:rsidR="002A3987" w:rsidRDefault="002A3987">
                <w:pPr>
                  <w:pStyle w:val="Cabealho"/>
                  <w:jc w:val="center"/>
                  <w:rPr>
                    <w:b/>
                    <w:sz w:val="22"/>
                    <w:szCs w:val="22"/>
                  </w:rPr>
                </w:pPr>
                <w:r>
                  <w:rPr>
                    <w:b/>
                    <w:sz w:val="22"/>
                    <w:szCs w:val="22"/>
                  </w:rPr>
                  <w:t>UNIVERSIDADE FEDERAL DO RIO GRANDE DO NORTE</w:t>
                </w:r>
              </w:p>
              <w:p w:rsidR="002A3987" w:rsidRDefault="002A3987">
                <w:pPr>
                  <w:pStyle w:val="Cabealho"/>
                  <w:jc w:val="center"/>
                  <w:rPr>
                    <w:b/>
                    <w:sz w:val="22"/>
                    <w:szCs w:val="22"/>
                  </w:rPr>
                </w:pPr>
                <w:r>
                  <w:rPr>
                    <w:b/>
                    <w:sz w:val="22"/>
                    <w:szCs w:val="22"/>
                  </w:rPr>
                  <w:t>CENTRO DE CIÊNCIAS EXATAS E DA TERRA</w:t>
                </w:r>
              </w:p>
              <w:p w:rsidR="002A3987" w:rsidRPr="00B159AF" w:rsidRDefault="002A3987">
                <w:pPr>
                  <w:pStyle w:val="Cabealho"/>
                  <w:jc w:val="center"/>
                  <w:rPr>
                    <w:b/>
                    <w:spacing w:val="24"/>
                    <w:sz w:val="22"/>
                    <w:szCs w:val="22"/>
                  </w:rPr>
                </w:pPr>
                <w:r w:rsidRPr="00B159AF">
                  <w:rPr>
                    <w:b/>
                    <w:spacing w:val="24"/>
                    <w:sz w:val="22"/>
                    <w:szCs w:val="22"/>
                  </w:rPr>
                  <w:t>PÓS</w:t>
                </w:r>
                <w:r w:rsidR="00B159AF" w:rsidRPr="00B159AF">
                  <w:rPr>
                    <w:b/>
                    <w:spacing w:val="24"/>
                    <w:sz w:val="22"/>
                    <w:szCs w:val="22"/>
                  </w:rPr>
                  <w:t>-</w:t>
                </w:r>
                <w:r w:rsidRPr="00B159AF">
                  <w:rPr>
                    <w:b/>
                    <w:spacing w:val="24"/>
                    <w:sz w:val="22"/>
                    <w:szCs w:val="22"/>
                  </w:rPr>
                  <w:t xml:space="preserve">GRADUAÇÃO EM ENSINO DE </w:t>
                </w:r>
              </w:p>
              <w:p w:rsidR="002A3987" w:rsidRPr="00B159AF" w:rsidRDefault="002A3987" w:rsidP="00B159AF">
                <w:pPr>
                  <w:pStyle w:val="Cabealho"/>
                  <w:jc w:val="center"/>
                  <w:rPr>
                    <w:b/>
                    <w:spacing w:val="24"/>
                    <w:sz w:val="22"/>
                    <w:szCs w:val="22"/>
                  </w:rPr>
                </w:pPr>
                <w:r w:rsidRPr="00B159AF">
                  <w:rPr>
                    <w:b/>
                    <w:spacing w:val="24"/>
                    <w:sz w:val="22"/>
                    <w:szCs w:val="22"/>
                  </w:rPr>
                  <w:t>CIÊNCIAS E MATEMÁTICA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6B203D20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</w:abstractNum>
  <w:abstractNum w:abstractNumId="3" w15:restartNumberingAfterBreak="0">
    <w:nsid w:val="3BC242BB"/>
    <w:multiLevelType w:val="hybridMultilevel"/>
    <w:tmpl w:val="6AD874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9F625D"/>
    <w:multiLevelType w:val="hybridMultilevel"/>
    <w:tmpl w:val="AB184D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mirrorMargin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3"/>
    <o:shapelayout v:ext="edit">
      <o:idmap v:ext="edit" data="2"/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1336"/>
    <w:rsid w:val="00053B1F"/>
    <w:rsid w:val="00081E30"/>
    <w:rsid w:val="000B6B6E"/>
    <w:rsid w:val="000D14B1"/>
    <w:rsid w:val="000E3C28"/>
    <w:rsid w:val="000E5C81"/>
    <w:rsid w:val="00110D7B"/>
    <w:rsid w:val="001274A2"/>
    <w:rsid w:val="00133D6D"/>
    <w:rsid w:val="001612C1"/>
    <w:rsid w:val="001946A8"/>
    <w:rsid w:val="00237902"/>
    <w:rsid w:val="00254D8B"/>
    <w:rsid w:val="002A3987"/>
    <w:rsid w:val="002B2B69"/>
    <w:rsid w:val="003078B8"/>
    <w:rsid w:val="00314B05"/>
    <w:rsid w:val="003173D3"/>
    <w:rsid w:val="003229CC"/>
    <w:rsid w:val="003241EE"/>
    <w:rsid w:val="00335E78"/>
    <w:rsid w:val="003756E7"/>
    <w:rsid w:val="003833E9"/>
    <w:rsid w:val="003B1D13"/>
    <w:rsid w:val="003C0AE2"/>
    <w:rsid w:val="003C2D44"/>
    <w:rsid w:val="003C3DF6"/>
    <w:rsid w:val="00422D3F"/>
    <w:rsid w:val="00461343"/>
    <w:rsid w:val="00476ABD"/>
    <w:rsid w:val="0048052B"/>
    <w:rsid w:val="0050383E"/>
    <w:rsid w:val="00524151"/>
    <w:rsid w:val="00550C0A"/>
    <w:rsid w:val="00552500"/>
    <w:rsid w:val="00554078"/>
    <w:rsid w:val="00590DAC"/>
    <w:rsid w:val="005A6B86"/>
    <w:rsid w:val="005B137D"/>
    <w:rsid w:val="005C432E"/>
    <w:rsid w:val="005C6F6F"/>
    <w:rsid w:val="00655EE8"/>
    <w:rsid w:val="006925C3"/>
    <w:rsid w:val="006A0D11"/>
    <w:rsid w:val="006A1BF9"/>
    <w:rsid w:val="006A3801"/>
    <w:rsid w:val="006C120B"/>
    <w:rsid w:val="006D6F27"/>
    <w:rsid w:val="006E0FB7"/>
    <w:rsid w:val="006F1B2B"/>
    <w:rsid w:val="00721FAB"/>
    <w:rsid w:val="00733716"/>
    <w:rsid w:val="00791B5A"/>
    <w:rsid w:val="007945E5"/>
    <w:rsid w:val="00796A43"/>
    <w:rsid w:val="007B715D"/>
    <w:rsid w:val="0081644C"/>
    <w:rsid w:val="00827C24"/>
    <w:rsid w:val="00835B8C"/>
    <w:rsid w:val="008562F2"/>
    <w:rsid w:val="0089139C"/>
    <w:rsid w:val="008D53B0"/>
    <w:rsid w:val="008E4CD8"/>
    <w:rsid w:val="00923EC7"/>
    <w:rsid w:val="00941E18"/>
    <w:rsid w:val="00943363"/>
    <w:rsid w:val="0094655E"/>
    <w:rsid w:val="009549ED"/>
    <w:rsid w:val="009B1E83"/>
    <w:rsid w:val="009E13B3"/>
    <w:rsid w:val="00A32020"/>
    <w:rsid w:val="00A75442"/>
    <w:rsid w:val="00A96C05"/>
    <w:rsid w:val="00AB58BE"/>
    <w:rsid w:val="00AD376A"/>
    <w:rsid w:val="00B07855"/>
    <w:rsid w:val="00B159AF"/>
    <w:rsid w:val="00B9496C"/>
    <w:rsid w:val="00C856CF"/>
    <w:rsid w:val="00C96DAC"/>
    <w:rsid w:val="00CB1F88"/>
    <w:rsid w:val="00CB2063"/>
    <w:rsid w:val="00CC3143"/>
    <w:rsid w:val="00CD6D1E"/>
    <w:rsid w:val="00CE01DC"/>
    <w:rsid w:val="00D55FA6"/>
    <w:rsid w:val="00DC4CE9"/>
    <w:rsid w:val="00DC71CC"/>
    <w:rsid w:val="00E06BB7"/>
    <w:rsid w:val="00E51229"/>
    <w:rsid w:val="00E5238B"/>
    <w:rsid w:val="00E56E78"/>
    <w:rsid w:val="00EB1336"/>
    <w:rsid w:val="00EB45FD"/>
    <w:rsid w:val="00ED11B5"/>
    <w:rsid w:val="00F21181"/>
    <w:rsid w:val="00F256B8"/>
    <w:rsid w:val="00F328A1"/>
    <w:rsid w:val="00F414BD"/>
    <w:rsid w:val="00F42506"/>
    <w:rsid w:val="00F71F7C"/>
    <w:rsid w:val="00F82C00"/>
    <w:rsid w:val="00F926DA"/>
    <w:rsid w:val="00FB1CE3"/>
    <w:rsid w:val="00FE5360"/>
    <w:rsid w:val="00FF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oNotEmbedSmartTags/>
  <w:decimalSymbol w:val=","/>
  <w:listSeparator w:val=";"/>
  <w14:docId w14:val="24BF9DA4"/>
  <w15:docId w15:val="{480C54A8-A99B-4539-9997-51FA5DDDF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C120B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6C120B"/>
    <w:pPr>
      <w:keepNext/>
      <w:numPr>
        <w:numId w:val="1"/>
      </w:numPr>
      <w:outlineLvl w:val="0"/>
    </w:pPr>
    <w:rPr>
      <w:szCs w:val="20"/>
    </w:rPr>
  </w:style>
  <w:style w:type="paragraph" w:styleId="Ttulo2">
    <w:name w:val="heading 2"/>
    <w:basedOn w:val="Normal"/>
    <w:next w:val="Normal"/>
    <w:qFormat/>
    <w:rsid w:val="006C120B"/>
    <w:pPr>
      <w:keepNext/>
      <w:numPr>
        <w:ilvl w:val="1"/>
        <w:numId w:val="1"/>
      </w:numPr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rsid w:val="006C120B"/>
    <w:pPr>
      <w:keepNext/>
      <w:numPr>
        <w:ilvl w:val="2"/>
        <w:numId w:val="1"/>
      </w:numPr>
      <w:outlineLvl w:val="2"/>
    </w:pPr>
    <w:rPr>
      <w:b/>
      <w:bCs/>
      <w:szCs w:val="20"/>
    </w:rPr>
  </w:style>
  <w:style w:type="paragraph" w:styleId="Ttulo4">
    <w:name w:val="heading 4"/>
    <w:basedOn w:val="Normal"/>
    <w:next w:val="Normal"/>
    <w:qFormat/>
    <w:rsid w:val="006C120B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6C120B"/>
  </w:style>
  <w:style w:type="character" w:customStyle="1" w:styleId="WW8Num3z0">
    <w:name w:val="WW8Num3z0"/>
    <w:rsid w:val="006C120B"/>
    <w:rPr>
      <w:rFonts w:ascii="Symbol" w:hAnsi="Symbol"/>
    </w:rPr>
  </w:style>
  <w:style w:type="character" w:customStyle="1" w:styleId="WW8Num3z1">
    <w:name w:val="WW8Num3z1"/>
    <w:rsid w:val="006C120B"/>
    <w:rPr>
      <w:rFonts w:ascii="Courier New" w:hAnsi="Courier New"/>
    </w:rPr>
  </w:style>
  <w:style w:type="character" w:customStyle="1" w:styleId="WW8Num3z2">
    <w:name w:val="WW8Num3z2"/>
    <w:rsid w:val="006C120B"/>
    <w:rPr>
      <w:rFonts w:ascii="Wingdings" w:hAnsi="Wingdings"/>
    </w:rPr>
  </w:style>
  <w:style w:type="character" w:customStyle="1" w:styleId="Fontepargpadro10">
    <w:name w:val="Fonte parág. padrão1"/>
    <w:rsid w:val="006C120B"/>
  </w:style>
  <w:style w:type="character" w:styleId="Hyperlink">
    <w:name w:val="Hyperlink"/>
    <w:uiPriority w:val="99"/>
    <w:rsid w:val="006C120B"/>
    <w:rPr>
      <w:color w:val="0000FF"/>
      <w:u w:val="single"/>
    </w:rPr>
  </w:style>
  <w:style w:type="character" w:styleId="Forte">
    <w:name w:val="Strong"/>
    <w:qFormat/>
    <w:rsid w:val="006C120B"/>
    <w:rPr>
      <w:b/>
      <w:bCs/>
    </w:rPr>
  </w:style>
  <w:style w:type="character" w:customStyle="1" w:styleId="CabealhoChar">
    <w:name w:val="Cabeçalho Char"/>
    <w:rsid w:val="006C120B"/>
    <w:rPr>
      <w:sz w:val="24"/>
    </w:rPr>
  </w:style>
  <w:style w:type="character" w:customStyle="1" w:styleId="Ttulo4Char">
    <w:name w:val="Título 4 Char"/>
    <w:rsid w:val="006C120B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Recuodecorpodetexto3Char">
    <w:name w:val="Recuo de corpo de texto 3 Char"/>
    <w:rsid w:val="006C120B"/>
    <w:rPr>
      <w:sz w:val="16"/>
      <w:szCs w:val="16"/>
    </w:rPr>
  </w:style>
  <w:style w:type="character" w:customStyle="1" w:styleId="Corpodetexto3Char">
    <w:name w:val="Corpo de texto 3 Char"/>
    <w:rsid w:val="006C120B"/>
    <w:rPr>
      <w:sz w:val="16"/>
      <w:szCs w:val="16"/>
    </w:rPr>
  </w:style>
  <w:style w:type="paragraph" w:customStyle="1" w:styleId="Ttulo20">
    <w:name w:val="Título2"/>
    <w:basedOn w:val="Normal"/>
    <w:next w:val="Corpodetexto"/>
    <w:rsid w:val="006C120B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detexto">
    <w:name w:val="Body Text"/>
    <w:basedOn w:val="Normal"/>
    <w:rsid w:val="006C120B"/>
    <w:pPr>
      <w:jc w:val="both"/>
    </w:pPr>
    <w:rPr>
      <w:szCs w:val="20"/>
    </w:rPr>
  </w:style>
  <w:style w:type="paragraph" w:styleId="Lista">
    <w:name w:val="List"/>
    <w:basedOn w:val="Corpodetexto"/>
    <w:rsid w:val="006C120B"/>
    <w:rPr>
      <w:rFonts w:cs="Tahoma"/>
    </w:rPr>
  </w:style>
  <w:style w:type="paragraph" w:customStyle="1" w:styleId="Legenda2">
    <w:name w:val="Legenda2"/>
    <w:basedOn w:val="Normal"/>
    <w:rsid w:val="006C120B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6C120B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rsid w:val="006C120B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Legenda1">
    <w:name w:val="Legenda1"/>
    <w:basedOn w:val="Normal"/>
    <w:rsid w:val="006C120B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rsid w:val="006C120B"/>
    <w:pPr>
      <w:tabs>
        <w:tab w:val="center" w:pos="4419"/>
        <w:tab w:val="right" w:pos="8838"/>
      </w:tabs>
    </w:pPr>
    <w:rPr>
      <w:szCs w:val="20"/>
    </w:rPr>
  </w:style>
  <w:style w:type="paragraph" w:styleId="Rodap">
    <w:name w:val="footer"/>
    <w:basedOn w:val="Normal"/>
    <w:rsid w:val="006C120B"/>
    <w:pPr>
      <w:tabs>
        <w:tab w:val="center" w:pos="4419"/>
        <w:tab w:val="right" w:pos="8838"/>
      </w:tabs>
    </w:pPr>
    <w:rPr>
      <w:szCs w:val="20"/>
    </w:rPr>
  </w:style>
  <w:style w:type="paragraph" w:customStyle="1" w:styleId="Textodebalo1">
    <w:name w:val="Texto de balão1"/>
    <w:basedOn w:val="Normal"/>
    <w:rsid w:val="006C120B"/>
    <w:rPr>
      <w:rFonts w:ascii="Tahoma" w:hAnsi="Tahoma" w:cs="Tahoma"/>
      <w:sz w:val="16"/>
      <w:szCs w:val="16"/>
    </w:rPr>
  </w:style>
  <w:style w:type="paragraph" w:customStyle="1" w:styleId="Recuodecorpodetexto21">
    <w:name w:val="Recuo de corpo de texto 21"/>
    <w:basedOn w:val="Normal"/>
    <w:rsid w:val="006C120B"/>
    <w:pPr>
      <w:spacing w:after="120" w:line="480" w:lineRule="auto"/>
      <w:ind w:left="283"/>
    </w:pPr>
  </w:style>
  <w:style w:type="paragraph" w:customStyle="1" w:styleId="Recuodecorpodetexto31">
    <w:name w:val="Recuo de corpo de texto 31"/>
    <w:basedOn w:val="Normal"/>
    <w:rsid w:val="006C120B"/>
    <w:pPr>
      <w:spacing w:after="120"/>
      <w:ind w:left="283"/>
    </w:pPr>
    <w:rPr>
      <w:sz w:val="16"/>
      <w:szCs w:val="16"/>
    </w:rPr>
  </w:style>
  <w:style w:type="paragraph" w:customStyle="1" w:styleId="Corpodetexto31">
    <w:name w:val="Corpo de texto 31"/>
    <w:basedOn w:val="Normal"/>
    <w:rsid w:val="006C120B"/>
    <w:pPr>
      <w:spacing w:after="120"/>
    </w:pPr>
    <w:rPr>
      <w:sz w:val="16"/>
      <w:szCs w:val="16"/>
    </w:rPr>
  </w:style>
  <w:style w:type="paragraph" w:customStyle="1" w:styleId="Contedodequadro">
    <w:name w:val="Conteúdo de quadro"/>
    <w:basedOn w:val="Corpodetexto"/>
    <w:rsid w:val="006C120B"/>
  </w:style>
  <w:style w:type="paragraph" w:styleId="Textodebalo">
    <w:name w:val="Balloon Text"/>
    <w:basedOn w:val="Normal"/>
    <w:link w:val="TextodebaloChar"/>
    <w:uiPriority w:val="99"/>
    <w:semiHidden/>
    <w:unhideWhenUsed/>
    <w:rsid w:val="00A7544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75442"/>
    <w:rPr>
      <w:rFonts w:ascii="Tahoma" w:hAnsi="Tahoma" w:cs="Tahoma"/>
      <w:sz w:val="16"/>
      <w:szCs w:val="16"/>
      <w:lang w:eastAsia="ar-SA"/>
    </w:rPr>
  </w:style>
  <w:style w:type="paragraph" w:styleId="PargrafodaLista">
    <w:name w:val="List Paragraph"/>
    <w:basedOn w:val="Normal"/>
    <w:uiPriority w:val="34"/>
    <w:qFormat/>
    <w:rsid w:val="00FF6E60"/>
    <w:pPr>
      <w:ind w:left="720"/>
      <w:contextualSpacing/>
    </w:pPr>
  </w:style>
  <w:style w:type="paragraph" w:styleId="Corpodetexto2">
    <w:name w:val="Body Text 2"/>
    <w:basedOn w:val="Normal"/>
    <w:link w:val="Corpodetexto2Char"/>
    <w:uiPriority w:val="99"/>
    <w:semiHidden/>
    <w:unhideWhenUsed/>
    <w:rsid w:val="000B6B6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0B6B6E"/>
    <w:rPr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1"/>
    <w:uiPriority w:val="99"/>
    <w:semiHidden/>
    <w:unhideWhenUsed/>
    <w:rsid w:val="000B6B6E"/>
    <w:pPr>
      <w:spacing w:after="120"/>
      <w:ind w:left="283"/>
    </w:pPr>
    <w:rPr>
      <w:sz w:val="16"/>
      <w:szCs w:val="16"/>
    </w:rPr>
  </w:style>
  <w:style w:type="character" w:customStyle="1" w:styleId="Recuodecorpodetexto3Char1">
    <w:name w:val="Recuo de corpo de texto 3 Char1"/>
    <w:basedOn w:val="Fontepargpadro"/>
    <w:link w:val="Recuodecorpodetexto3"/>
    <w:uiPriority w:val="99"/>
    <w:semiHidden/>
    <w:rsid w:val="000B6B6E"/>
    <w:rPr>
      <w:sz w:val="16"/>
      <w:szCs w:val="16"/>
      <w:lang w:eastAsia="ar-SA"/>
    </w:rPr>
  </w:style>
  <w:style w:type="paragraph" w:customStyle="1" w:styleId="Recuodecorpodetexto22">
    <w:name w:val="Recuo de corpo de texto 22"/>
    <w:basedOn w:val="Normal"/>
    <w:rsid w:val="000B6B6E"/>
    <w:pPr>
      <w:suppressAutoHyphens w:val="0"/>
      <w:ind w:firstLine="1416"/>
    </w:pPr>
    <w:rPr>
      <w:rFonts w:ascii="Arial" w:hAnsi="Arial"/>
      <w:szCs w:val="20"/>
      <w:lang w:eastAsia="pt-BR"/>
    </w:rPr>
  </w:style>
  <w:style w:type="paragraph" w:styleId="Ttulo">
    <w:name w:val="Title"/>
    <w:basedOn w:val="Normal"/>
    <w:link w:val="TtuloChar"/>
    <w:qFormat/>
    <w:rsid w:val="000B6B6E"/>
    <w:pPr>
      <w:suppressAutoHyphens w:val="0"/>
      <w:spacing w:line="360" w:lineRule="auto"/>
      <w:jc w:val="center"/>
    </w:pPr>
    <w:rPr>
      <w:b/>
      <w:bCs/>
      <w:sz w:val="32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0B6B6E"/>
    <w:rPr>
      <w:b/>
      <w:bCs/>
      <w:sz w:val="32"/>
      <w:u w:val="single"/>
    </w:rPr>
  </w:style>
  <w:style w:type="paragraph" w:styleId="Corpodetexto3">
    <w:name w:val="Body Text 3"/>
    <w:basedOn w:val="Normal"/>
    <w:link w:val="Corpodetexto3Char1"/>
    <w:rsid w:val="000B6B6E"/>
    <w:pPr>
      <w:suppressAutoHyphens w:val="0"/>
      <w:spacing w:after="120"/>
      <w:jc w:val="both"/>
    </w:pPr>
    <w:rPr>
      <w:sz w:val="16"/>
      <w:szCs w:val="16"/>
      <w:lang w:eastAsia="pt-BR"/>
    </w:rPr>
  </w:style>
  <w:style w:type="character" w:customStyle="1" w:styleId="Corpodetexto3Char1">
    <w:name w:val="Corpo de texto 3 Char1"/>
    <w:basedOn w:val="Fontepargpadro"/>
    <w:link w:val="Corpodetexto3"/>
    <w:rsid w:val="000B6B6E"/>
    <w:rPr>
      <w:sz w:val="16"/>
      <w:szCs w:val="16"/>
    </w:rPr>
  </w:style>
  <w:style w:type="paragraph" w:styleId="TextosemFormatao">
    <w:name w:val="Plain Text"/>
    <w:basedOn w:val="Normal"/>
    <w:link w:val="TextosemFormataoChar"/>
    <w:uiPriority w:val="99"/>
    <w:unhideWhenUsed/>
    <w:rsid w:val="006925C3"/>
    <w:pPr>
      <w:suppressAutoHyphens w:val="0"/>
    </w:pPr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6925C3"/>
    <w:rPr>
      <w:rFonts w:ascii="Consolas" w:eastAsiaTheme="minorHAnsi" w:hAnsi="Consolas" w:cstheme="minorBidi"/>
      <w:sz w:val="21"/>
      <w:szCs w:val="21"/>
      <w:lang w:eastAsia="en-US"/>
    </w:rPr>
  </w:style>
  <w:style w:type="character" w:styleId="HiperlinkVisitado">
    <w:name w:val="FollowedHyperlink"/>
    <w:basedOn w:val="Fontepargpadro"/>
    <w:uiPriority w:val="99"/>
    <w:semiHidden/>
    <w:unhideWhenUsed/>
    <w:rsid w:val="006925C3"/>
    <w:rPr>
      <w:color w:val="954F72"/>
      <w:u w:val="single"/>
    </w:rPr>
  </w:style>
  <w:style w:type="paragraph" w:customStyle="1" w:styleId="msonormal0">
    <w:name w:val="msonormal"/>
    <w:basedOn w:val="Normal"/>
    <w:rsid w:val="006925C3"/>
    <w:pPr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font5">
    <w:name w:val="font5"/>
    <w:basedOn w:val="Normal"/>
    <w:rsid w:val="006925C3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pt-BR"/>
    </w:rPr>
  </w:style>
  <w:style w:type="paragraph" w:customStyle="1" w:styleId="font6">
    <w:name w:val="font6"/>
    <w:basedOn w:val="Normal"/>
    <w:rsid w:val="006925C3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pt-BR"/>
    </w:rPr>
  </w:style>
  <w:style w:type="paragraph" w:customStyle="1" w:styleId="font7">
    <w:name w:val="font7"/>
    <w:basedOn w:val="Normal"/>
    <w:rsid w:val="006925C3"/>
    <w:pPr>
      <w:suppressAutoHyphens w:val="0"/>
      <w:spacing w:before="100" w:beforeAutospacing="1" w:after="100" w:afterAutospacing="1"/>
    </w:pPr>
    <w:rPr>
      <w:rFonts w:ascii="Arial" w:hAnsi="Arial" w:cs="Arial"/>
      <w:i/>
      <w:iCs/>
      <w:sz w:val="20"/>
      <w:szCs w:val="20"/>
      <w:lang w:eastAsia="pt-BR"/>
    </w:rPr>
  </w:style>
  <w:style w:type="paragraph" w:customStyle="1" w:styleId="xl63">
    <w:name w:val="xl63"/>
    <w:basedOn w:val="Normal"/>
    <w:rsid w:val="006925C3"/>
    <w:pPr>
      <w:suppressAutoHyphens w:val="0"/>
      <w:spacing w:before="100" w:beforeAutospacing="1" w:after="100" w:afterAutospacing="1"/>
    </w:pPr>
    <w:rPr>
      <w:b/>
      <w:bCs/>
      <w:sz w:val="16"/>
      <w:szCs w:val="16"/>
      <w:lang w:eastAsia="pt-BR"/>
    </w:rPr>
  </w:style>
  <w:style w:type="paragraph" w:customStyle="1" w:styleId="xl64">
    <w:name w:val="xl64"/>
    <w:basedOn w:val="Normal"/>
    <w:rsid w:val="006925C3"/>
    <w:pPr>
      <w:shd w:val="clear" w:color="000000" w:fill="FFFFFF"/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xl65">
    <w:name w:val="xl65"/>
    <w:basedOn w:val="Normal"/>
    <w:rsid w:val="006925C3"/>
    <w:pPr>
      <w:shd w:val="clear" w:color="000000" w:fill="FFFFFF"/>
      <w:suppressAutoHyphens w:val="0"/>
      <w:spacing w:before="100" w:beforeAutospacing="1" w:after="100" w:afterAutospacing="1"/>
    </w:pPr>
    <w:rPr>
      <w:b/>
      <w:bCs/>
      <w:lang w:eastAsia="pt-BR"/>
    </w:rPr>
  </w:style>
  <w:style w:type="paragraph" w:customStyle="1" w:styleId="xl66">
    <w:name w:val="xl66"/>
    <w:basedOn w:val="Normal"/>
    <w:rsid w:val="006925C3"/>
    <w:pPr>
      <w:shd w:val="clear" w:color="000000" w:fill="C0C0C0"/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xl67">
    <w:name w:val="xl67"/>
    <w:basedOn w:val="Normal"/>
    <w:rsid w:val="006925C3"/>
    <w:pPr>
      <w:suppressAutoHyphens w:val="0"/>
      <w:spacing w:before="100" w:beforeAutospacing="1" w:after="100" w:afterAutospacing="1"/>
    </w:pPr>
    <w:rPr>
      <w:rFonts w:ascii="Arial Narrow" w:hAnsi="Arial Narrow"/>
      <w:b/>
      <w:bCs/>
      <w:lang w:eastAsia="pt-BR"/>
    </w:rPr>
  </w:style>
  <w:style w:type="paragraph" w:customStyle="1" w:styleId="xl68">
    <w:name w:val="xl68"/>
    <w:basedOn w:val="Normal"/>
    <w:rsid w:val="006925C3"/>
    <w:pPr>
      <w:suppressAutoHyphens w:val="0"/>
      <w:spacing w:before="100" w:beforeAutospacing="1" w:after="100" w:afterAutospacing="1"/>
    </w:pPr>
    <w:rPr>
      <w:b/>
      <w:bCs/>
      <w:lang w:eastAsia="pt-BR"/>
    </w:rPr>
  </w:style>
  <w:style w:type="paragraph" w:customStyle="1" w:styleId="xl69">
    <w:name w:val="xl69"/>
    <w:basedOn w:val="Normal"/>
    <w:rsid w:val="006925C3"/>
    <w:pP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pt-BR"/>
    </w:rPr>
  </w:style>
  <w:style w:type="paragraph" w:customStyle="1" w:styleId="xl70">
    <w:name w:val="xl70"/>
    <w:basedOn w:val="Normal"/>
    <w:rsid w:val="006925C3"/>
    <w:pPr>
      <w:shd w:val="clear" w:color="000000" w:fill="FFFFFF"/>
      <w:suppressAutoHyphens w:val="0"/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  <w:lang w:eastAsia="pt-BR"/>
    </w:rPr>
  </w:style>
  <w:style w:type="paragraph" w:customStyle="1" w:styleId="xl71">
    <w:name w:val="xl71"/>
    <w:basedOn w:val="Normal"/>
    <w:rsid w:val="006925C3"/>
    <w:pPr>
      <w:shd w:val="clear" w:color="000000" w:fill="C0C0C0"/>
      <w:suppressAutoHyphens w:val="0"/>
      <w:spacing w:before="100" w:beforeAutospacing="1" w:after="100" w:afterAutospacing="1"/>
    </w:pPr>
    <w:rPr>
      <w:b/>
      <w:bCs/>
      <w:sz w:val="16"/>
      <w:szCs w:val="16"/>
      <w:lang w:eastAsia="pt-BR"/>
    </w:rPr>
  </w:style>
  <w:style w:type="paragraph" w:customStyle="1" w:styleId="xl72">
    <w:name w:val="xl72"/>
    <w:basedOn w:val="Normal"/>
    <w:rsid w:val="006925C3"/>
    <w:pPr>
      <w:shd w:val="clear" w:color="000000" w:fill="C0C0C0"/>
      <w:suppressAutoHyphens w:val="0"/>
      <w:spacing w:before="100" w:beforeAutospacing="1" w:after="100" w:afterAutospacing="1"/>
    </w:pPr>
    <w:rPr>
      <w:sz w:val="16"/>
      <w:szCs w:val="16"/>
      <w:lang w:eastAsia="pt-BR"/>
    </w:rPr>
  </w:style>
  <w:style w:type="paragraph" w:customStyle="1" w:styleId="xl73">
    <w:name w:val="xl73"/>
    <w:basedOn w:val="Normal"/>
    <w:rsid w:val="006925C3"/>
    <w:pPr>
      <w:shd w:val="clear" w:color="000000" w:fill="C0C0C0"/>
      <w:suppressAutoHyphens w:val="0"/>
      <w:spacing w:before="100" w:beforeAutospacing="1" w:after="100" w:afterAutospacing="1"/>
    </w:pPr>
    <w:rPr>
      <w:b/>
      <w:bCs/>
      <w:lang w:eastAsia="pt-BR"/>
    </w:rPr>
  </w:style>
  <w:style w:type="paragraph" w:customStyle="1" w:styleId="xl74">
    <w:name w:val="xl74"/>
    <w:basedOn w:val="Normal"/>
    <w:rsid w:val="006925C3"/>
    <w:pPr>
      <w:shd w:val="clear" w:color="000000" w:fill="C0C0C0"/>
      <w:suppressAutoHyphens w:val="0"/>
      <w:spacing w:before="100" w:beforeAutospacing="1" w:after="100" w:afterAutospacing="1"/>
    </w:pPr>
    <w:rPr>
      <w:rFonts w:ascii="Arial Narrow" w:hAnsi="Arial Narrow"/>
      <w:b/>
      <w:bCs/>
      <w:lang w:eastAsia="pt-BR"/>
    </w:rPr>
  </w:style>
  <w:style w:type="paragraph" w:customStyle="1" w:styleId="xl75">
    <w:name w:val="xl75"/>
    <w:basedOn w:val="Normal"/>
    <w:rsid w:val="006925C3"/>
    <w:pPr>
      <w:shd w:val="clear" w:color="000000" w:fill="C0C0C0"/>
      <w:suppressAutoHyphens w:val="0"/>
      <w:spacing w:before="100" w:beforeAutospacing="1" w:after="100" w:afterAutospacing="1"/>
    </w:pPr>
    <w:rPr>
      <w:b/>
      <w:bCs/>
      <w:lang w:eastAsia="pt-BR"/>
    </w:rPr>
  </w:style>
  <w:style w:type="paragraph" w:customStyle="1" w:styleId="xl76">
    <w:name w:val="xl76"/>
    <w:basedOn w:val="Normal"/>
    <w:rsid w:val="006925C3"/>
    <w:pPr>
      <w:shd w:val="clear" w:color="000000" w:fill="C0C0C0"/>
      <w:suppressAutoHyphens w:val="0"/>
      <w:spacing w:before="100" w:beforeAutospacing="1" w:after="100" w:afterAutospacing="1"/>
    </w:pPr>
    <w:rPr>
      <w:b/>
      <w:bCs/>
      <w:lang w:eastAsia="pt-BR"/>
    </w:rPr>
  </w:style>
  <w:style w:type="paragraph" w:customStyle="1" w:styleId="xl77">
    <w:name w:val="xl77"/>
    <w:basedOn w:val="Normal"/>
    <w:rsid w:val="006925C3"/>
    <w:pPr>
      <w:pBdr>
        <w:left w:val="single" w:sz="8" w:space="0" w:color="auto"/>
      </w:pBdr>
      <w:shd w:val="clear" w:color="000000" w:fill="CCFFCC"/>
      <w:suppressAutoHyphens w:val="0"/>
      <w:spacing w:before="100" w:beforeAutospacing="1" w:after="100" w:afterAutospacing="1"/>
    </w:pPr>
    <w:rPr>
      <w:b/>
      <w:bCs/>
      <w:lang w:eastAsia="pt-BR"/>
    </w:rPr>
  </w:style>
  <w:style w:type="paragraph" w:customStyle="1" w:styleId="xl78">
    <w:name w:val="xl78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pt-BR"/>
    </w:rPr>
  </w:style>
  <w:style w:type="paragraph" w:customStyle="1" w:styleId="xl79">
    <w:name w:val="xl79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</w:pPr>
    <w:rPr>
      <w:b/>
      <w:bCs/>
      <w:lang w:eastAsia="pt-BR"/>
    </w:rPr>
  </w:style>
  <w:style w:type="paragraph" w:customStyle="1" w:styleId="xl80">
    <w:name w:val="xl80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xl81">
    <w:name w:val="xl81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</w:pPr>
    <w:rPr>
      <w:b/>
      <w:bCs/>
      <w:sz w:val="16"/>
      <w:szCs w:val="16"/>
      <w:lang w:eastAsia="pt-BR"/>
    </w:rPr>
  </w:style>
  <w:style w:type="paragraph" w:customStyle="1" w:styleId="xl82">
    <w:name w:val="xl82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</w:pPr>
    <w:rPr>
      <w:sz w:val="16"/>
      <w:szCs w:val="16"/>
      <w:lang w:eastAsia="pt-BR"/>
    </w:rPr>
  </w:style>
  <w:style w:type="paragraph" w:customStyle="1" w:styleId="xl83">
    <w:name w:val="xl83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</w:pPr>
    <w:rPr>
      <w:rFonts w:ascii="Arial" w:hAnsi="Arial" w:cs="Arial"/>
      <w:sz w:val="16"/>
      <w:szCs w:val="16"/>
      <w:lang w:eastAsia="pt-BR"/>
    </w:rPr>
  </w:style>
  <w:style w:type="paragraph" w:customStyle="1" w:styleId="xl84">
    <w:name w:val="xl84"/>
    <w:basedOn w:val="Normal"/>
    <w:rsid w:val="006925C3"/>
    <w:pPr>
      <w:pBdr>
        <w:left w:val="single" w:sz="8" w:space="0" w:color="auto"/>
      </w:pBdr>
      <w:shd w:val="clear" w:color="000000" w:fill="CCFFCC"/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pt-BR"/>
    </w:rPr>
  </w:style>
  <w:style w:type="paragraph" w:customStyle="1" w:styleId="xl85">
    <w:name w:val="xl85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  <w:jc w:val="center"/>
    </w:pPr>
    <w:rPr>
      <w:b/>
      <w:bCs/>
      <w:sz w:val="16"/>
      <w:szCs w:val="16"/>
      <w:lang w:eastAsia="pt-BR"/>
    </w:rPr>
  </w:style>
  <w:style w:type="paragraph" w:customStyle="1" w:styleId="xl86">
    <w:name w:val="xl86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pt-BR"/>
    </w:rPr>
  </w:style>
  <w:style w:type="paragraph" w:customStyle="1" w:styleId="xl87">
    <w:name w:val="xl87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</w:pPr>
    <w:rPr>
      <w:b/>
      <w:bCs/>
      <w:i/>
      <w:iCs/>
      <w:lang w:eastAsia="pt-BR"/>
    </w:rPr>
  </w:style>
  <w:style w:type="paragraph" w:customStyle="1" w:styleId="xl88">
    <w:name w:val="xl88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</w:pPr>
    <w:rPr>
      <w:b/>
      <w:bCs/>
      <w:sz w:val="18"/>
      <w:szCs w:val="18"/>
      <w:lang w:eastAsia="pt-BR"/>
    </w:rPr>
  </w:style>
  <w:style w:type="paragraph" w:customStyle="1" w:styleId="xl89">
    <w:name w:val="xl89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8"/>
      <w:szCs w:val="28"/>
      <w:lang w:eastAsia="pt-BR"/>
    </w:rPr>
  </w:style>
  <w:style w:type="paragraph" w:customStyle="1" w:styleId="xl90">
    <w:name w:val="xl90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  <w:textAlignment w:val="center"/>
    </w:pPr>
    <w:rPr>
      <w:i/>
      <w:iCs/>
      <w:sz w:val="18"/>
      <w:szCs w:val="18"/>
      <w:lang w:eastAsia="pt-BR"/>
    </w:rPr>
  </w:style>
  <w:style w:type="paragraph" w:customStyle="1" w:styleId="xl91">
    <w:name w:val="xl91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  <w:textAlignment w:val="center"/>
    </w:pPr>
    <w:rPr>
      <w:rFonts w:ascii="Arial" w:hAnsi="Arial" w:cs="Arial"/>
      <w:b/>
      <w:bCs/>
      <w:sz w:val="28"/>
      <w:szCs w:val="28"/>
      <w:lang w:eastAsia="pt-BR"/>
    </w:rPr>
  </w:style>
  <w:style w:type="paragraph" w:customStyle="1" w:styleId="xl92">
    <w:name w:val="xl92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</w:pPr>
    <w:rPr>
      <w:rFonts w:ascii="Arial" w:hAnsi="Arial" w:cs="Arial"/>
      <w:i/>
      <w:iCs/>
      <w:sz w:val="18"/>
      <w:szCs w:val="18"/>
      <w:lang w:eastAsia="pt-BR"/>
    </w:rPr>
  </w:style>
  <w:style w:type="paragraph" w:customStyle="1" w:styleId="xl93">
    <w:name w:val="xl93"/>
    <w:basedOn w:val="Normal"/>
    <w:rsid w:val="006925C3"/>
    <w:pP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b/>
      <w:bCs/>
      <w:color w:val="C0C0C0"/>
      <w:sz w:val="14"/>
      <w:szCs w:val="14"/>
      <w:lang w:eastAsia="pt-BR"/>
    </w:rPr>
  </w:style>
  <w:style w:type="paragraph" w:customStyle="1" w:styleId="xl94">
    <w:name w:val="xl94"/>
    <w:basedOn w:val="Normal"/>
    <w:rsid w:val="006925C3"/>
    <w:pPr>
      <w:shd w:val="clear" w:color="000000" w:fill="C0C0C0"/>
      <w:suppressAutoHyphens w:val="0"/>
      <w:spacing w:before="100" w:beforeAutospacing="1" w:after="100" w:afterAutospacing="1"/>
      <w:jc w:val="center"/>
    </w:pPr>
    <w:rPr>
      <w:rFonts w:ascii="Arial" w:hAnsi="Arial" w:cs="Arial"/>
      <w:lang w:eastAsia="pt-BR"/>
    </w:rPr>
  </w:style>
  <w:style w:type="paragraph" w:customStyle="1" w:styleId="xl95">
    <w:name w:val="xl95"/>
    <w:basedOn w:val="Normal"/>
    <w:rsid w:val="006925C3"/>
    <w:pPr>
      <w:shd w:val="clear" w:color="000000" w:fill="C0C0C0"/>
      <w:suppressAutoHyphens w:val="0"/>
      <w:spacing w:before="100" w:beforeAutospacing="1" w:after="100" w:afterAutospacing="1"/>
      <w:textAlignment w:val="top"/>
    </w:pPr>
    <w:rPr>
      <w:rFonts w:ascii="Arial Narrow" w:hAnsi="Arial Narrow"/>
      <w:b/>
      <w:bCs/>
      <w:lang w:eastAsia="pt-BR"/>
    </w:rPr>
  </w:style>
  <w:style w:type="paragraph" w:customStyle="1" w:styleId="xl96">
    <w:name w:val="xl96"/>
    <w:basedOn w:val="Normal"/>
    <w:rsid w:val="006925C3"/>
    <w:pPr>
      <w:shd w:val="clear" w:color="000000" w:fill="C0C0C0"/>
      <w:suppressAutoHyphens w:val="0"/>
      <w:spacing w:before="100" w:beforeAutospacing="1" w:after="100" w:afterAutospacing="1"/>
      <w:textAlignment w:val="center"/>
    </w:pPr>
    <w:rPr>
      <w:sz w:val="16"/>
      <w:szCs w:val="16"/>
      <w:lang w:eastAsia="pt-BR"/>
    </w:rPr>
  </w:style>
  <w:style w:type="paragraph" w:customStyle="1" w:styleId="xl97">
    <w:name w:val="xl97"/>
    <w:basedOn w:val="Normal"/>
    <w:rsid w:val="006925C3"/>
    <w:pPr>
      <w:shd w:val="clear" w:color="000000" w:fill="C0C0C0"/>
      <w:suppressAutoHyphens w:val="0"/>
      <w:spacing w:before="100" w:beforeAutospacing="1" w:after="100" w:afterAutospacing="1"/>
    </w:pPr>
    <w:rPr>
      <w:rFonts w:ascii="Arial" w:hAnsi="Arial" w:cs="Arial"/>
      <w:b/>
      <w:bCs/>
      <w:lang w:eastAsia="pt-BR"/>
    </w:rPr>
  </w:style>
  <w:style w:type="paragraph" w:customStyle="1" w:styleId="xl98">
    <w:name w:val="xl98"/>
    <w:basedOn w:val="Normal"/>
    <w:rsid w:val="006925C3"/>
    <w:pPr>
      <w:shd w:val="clear" w:color="000000" w:fill="C0C0C0"/>
      <w:suppressAutoHyphens w:val="0"/>
      <w:spacing w:before="100" w:beforeAutospacing="1" w:after="100" w:afterAutospacing="1"/>
      <w:textAlignment w:val="top"/>
    </w:pPr>
    <w:rPr>
      <w:rFonts w:ascii="Arial" w:hAnsi="Arial" w:cs="Arial"/>
      <w:b/>
      <w:bCs/>
      <w:lang w:eastAsia="pt-BR"/>
    </w:rPr>
  </w:style>
  <w:style w:type="paragraph" w:customStyle="1" w:styleId="xl99">
    <w:name w:val="xl99"/>
    <w:basedOn w:val="Normal"/>
    <w:rsid w:val="006925C3"/>
    <w:pPr>
      <w:shd w:val="clear" w:color="000000" w:fill="C0C0C0"/>
      <w:suppressAutoHyphens w:val="0"/>
      <w:spacing w:before="100" w:beforeAutospacing="1" w:after="100" w:afterAutospacing="1"/>
    </w:pPr>
    <w:rPr>
      <w:rFonts w:ascii="Arial" w:hAnsi="Arial" w:cs="Arial"/>
      <w:b/>
      <w:bCs/>
      <w:lang w:eastAsia="pt-BR"/>
    </w:rPr>
  </w:style>
  <w:style w:type="paragraph" w:customStyle="1" w:styleId="xl100">
    <w:name w:val="xl100"/>
    <w:basedOn w:val="Normal"/>
    <w:rsid w:val="006925C3"/>
    <w:pPr>
      <w:shd w:val="clear" w:color="000000" w:fill="C0C0C0"/>
      <w:suppressAutoHyphens w:val="0"/>
      <w:spacing w:before="100" w:beforeAutospacing="1" w:after="100" w:afterAutospacing="1"/>
    </w:pPr>
    <w:rPr>
      <w:rFonts w:ascii="Arial" w:hAnsi="Arial" w:cs="Arial"/>
      <w:b/>
      <w:bCs/>
      <w:lang w:eastAsia="pt-BR"/>
    </w:rPr>
  </w:style>
  <w:style w:type="paragraph" w:customStyle="1" w:styleId="xl101">
    <w:name w:val="xl101"/>
    <w:basedOn w:val="Normal"/>
    <w:rsid w:val="006925C3"/>
    <w:pPr>
      <w:pBdr>
        <w:top w:val="single" w:sz="4" w:space="0" w:color="auto"/>
        <w:left w:val="single" w:sz="8" w:space="0" w:color="auto"/>
      </w:pBdr>
      <w:shd w:val="clear" w:color="000000" w:fill="CCFFCC"/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xl102">
    <w:name w:val="xl102"/>
    <w:basedOn w:val="Normal"/>
    <w:rsid w:val="006925C3"/>
    <w:pPr>
      <w:pBdr>
        <w:top w:val="single" w:sz="4" w:space="0" w:color="auto"/>
      </w:pBdr>
      <w:shd w:val="clear" w:color="000000" w:fill="CCFFCC"/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xl103">
    <w:name w:val="xl103"/>
    <w:basedOn w:val="Normal"/>
    <w:rsid w:val="006925C3"/>
    <w:pPr>
      <w:pBdr>
        <w:bottom w:val="single" w:sz="4" w:space="0" w:color="auto"/>
      </w:pBdr>
      <w:shd w:val="clear" w:color="000000" w:fill="CCFFCC"/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pt-BR"/>
    </w:rPr>
  </w:style>
  <w:style w:type="paragraph" w:customStyle="1" w:styleId="xl104">
    <w:name w:val="xl104"/>
    <w:basedOn w:val="Normal"/>
    <w:rsid w:val="006925C3"/>
    <w:pPr>
      <w:pBdr>
        <w:bottom w:val="single" w:sz="4" w:space="0" w:color="auto"/>
      </w:pBdr>
      <w:shd w:val="clear" w:color="000000" w:fill="CCFFCC"/>
      <w:suppressAutoHyphens w:val="0"/>
      <w:spacing w:before="100" w:beforeAutospacing="1" w:after="100" w:afterAutospacing="1"/>
    </w:pPr>
    <w:rPr>
      <w:sz w:val="16"/>
      <w:szCs w:val="16"/>
      <w:lang w:eastAsia="pt-BR"/>
    </w:rPr>
  </w:style>
  <w:style w:type="paragraph" w:customStyle="1" w:styleId="xl105">
    <w:name w:val="xl105"/>
    <w:basedOn w:val="Normal"/>
    <w:rsid w:val="006925C3"/>
    <w:pPr>
      <w:pBdr>
        <w:bottom w:val="single" w:sz="4" w:space="0" w:color="auto"/>
      </w:pBdr>
      <w:shd w:val="clear" w:color="000000" w:fill="CCFFCC"/>
      <w:suppressAutoHyphens w:val="0"/>
      <w:spacing w:before="100" w:beforeAutospacing="1" w:after="100" w:afterAutospacing="1"/>
    </w:pPr>
    <w:rPr>
      <w:b/>
      <w:bCs/>
      <w:sz w:val="16"/>
      <w:szCs w:val="16"/>
      <w:lang w:eastAsia="pt-BR"/>
    </w:rPr>
  </w:style>
  <w:style w:type="paragraph" w:customStyle="1" w:styleId="xl106">
    <w:name w:val="xl106"/>
    <w:basedOn w:val="Normal"/>
    <w:rsid w:val="006925C3"/>
    <w:pPr>
      <w:pBdr>
        <w:left w:val="single" w:sz="8" w:space="0" w:color="auto"/>
      </w:pBdr>
      <w:shd w:val="clear" w:color="000000" w:fill="CCFFCC"/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xl107">
    <w:name w:val="xl107"/>
    <w:basedOn w:val="Normal"/>
    <w:rsid w:val="006925C3"/>
    <w:pPr>
      <w:pBdr>
        <w:bottom w:val="single" w:sz="4" w:space="0" w:color="auto"/>
      </w:pBdr>
      <w:shd w:val="clear" w:color="000000" w:fill="CCFFCC"/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xl108">
    <w:name w:val="xl108"/>
    <w:basedOn w:val="Normal"/>
    <w:rsid w:val="006925C3"/>
    <w:pPr>
      <w:pBdr>
        <w:top w:val="single" w:sz="4" w:space="0" w:color="auto"/>
      </w:pBdr>
      <w:shd w:val="clear" w:color="000000" w:fill="CCFFCC"/>
      <w:suppressAutoHyphens w:val="0"/>
      <w:spacing w:before="100" w:beforeAutospacing="1" w:after="100" w:afterAutospacing="1"/>
    </w:pPr>
    <w:rPr>
      <w:sz w:val="16"/>
      <w:szCs w:val="16"/>
      <w:lang w:eastAsia="pt-BR"/>
    </w:rPr>
  </w:style>
  <w:style w:type="paragraph" w:customStyle="1" w:styleId="xl109">
    <w:name w:val="xl109"/>
    <w:basedOn w:val="Normal"/>
    <w:rsid w:val="006925C3"/>
    <w:pPr>
      <w:pBdr>
        <w:bottom w:val="single" w:sz="4" w:space="0" w:color="auto"/>
      </w:pBdr>
      <w:shd w:val="clear" w:color="000000" w:fill="CCFFCC"/>
      <w:suppressAutoHyphens w:val="0"/>
      <w:spacing w:before="100" w:beforeAutospacing="1" w:after="100" w:afterAutospacing="1"/>
    </w:pPr>
    <w:rPr>
      <w:rFonts w:ascii="Arial" w:hAnsi="Arial" w:cs="Arial"/>
      <w:sz w:val="16"/>
      <w:szCs w:val="16"/>
      <w:lang w:eastAsia="pt-BR"/>
    </w:rPr>
  </w:style>
  <w:style w:type="paragraph" w:customStyle="1" w:styleId="xl110">
    <w:name w:val="xl110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</w:pPr>
    <w:rPr>
      <w:rFonts w:ascii="Arial" w:hAnsi="Arial" w:cs="Arial"/>
      <w:lang w:eastAsia="pt-BR"/>
    </w:rPr>
  </w:style>
  <w:style w:type="paragraph" w:customStyle="1" w:styleId="xl111">
    <w:name w:val="xl111"/>
    <w:basedOn w:val="Normal"/>
    <w:rsid w:val="006925C3"/>
    <w:pPr>
      <w:pBdr>
        <w:left w:val="single" w:sz="8" w:space="0" w:color="auto"/>
        <w:bottom w:val="single" w:sz="4" w:space="0" w:color="auto"/>
      </w:pBdr>
      <w:shd w:val="clear" w:color="000000" w:fill="CCFFCC"/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xl112">
    <w:name w:val="xl112"/>
    <w:basedOn w:val="Normal"/>
    <w:rsid w:val="006925C3"/>
    <w:pPr>
      <w:shd w:val="clear" w:color="000000" w:fill="C0C0C0"/>
      <w:suppressAutoHyphens w:val="0"/>
      <w:spacing w:before="100" w:beforeAutospacing="1" w:after="100" w:afterAutospacing="1"/>
    </w:pPr>
    <w:rPr>
      <w:rFonts w:ascii="Arial" w:hAnsi="Arial" w:cs="Arial"/>
      <w:b/>
      <w:bCs/>
      <w:lang w:eastAsia="pt-BR"/>
    </w:rPr>
  </w:style>
  <w:style w:type="paragraph" w:customStyle="1" w:styleId="xl113">
    <w:name w:val="xl113"/>
    <w:basedOn w:val="Normal"/>
    <w:rsid w:val="006925C3"/>
    <w:pPr>
      <w:shd w:val="clear" w:color="000000" w:fill="C0C0C0"/>
      <w:suppressAutoHyphens w:val="0"/>
      <w:spacing w:before="100" w:beforeAutospacing="1" w:after="100" w:afterAutospacing="1"/>
      <w:textAlignment w:val="top"/>
    </w:pPr>
    <w:rPr>
      <w:rFonts w:ascii="Arial" w:hAnsi="Arial" w:cs="Arial"/>
      <w:sz w:val="14"/>
      <w:szCs w:val="14"/>
      <w:lang w:eastAsia="pt-BR"/>
    </w:rPr>
  </w:style>
  <w:style w:type="paragraph" w:customStyle="1" w:styleId="xl114">
    <w:name w:val="xl114"/>
    <w:basedOn w:val="Normal"/>
    <w:rsid w:val="006925C3"/>
    <w:pPr>
      <w:shd w:val="clear" w:color="000000" w:fill="C0C0C0"/>
      <w:suppressAutoHyphens w:val="0"/>
      <w:spacing w:before="100" w:beforeAutospacing="1" w:after="100" w:afterAutospacing="1"/>
    </w:pPr>
    <w:rPr>
      <w:rFonts w:ascii="Impact" w:hAnsi="Impact"/>
      <w:b/>
      <w:bCs/>
      <w:sz w:val="32"/>
      <w:szCs w:val="32"/>
      <w:lang w:eastAsia="pt-BR"/>
    </w:rPr>
  </w:style>
  <w:style w:type="paragraph" w:customStyle="1" w:styleId="xl115">
    <w:name w:val="xl115"/>
    <w:basedOn w:val="Normal"/>
    <w:rsid w:val="006925C3"/>
    <w:pPr>
      <w:shd w:val="clear" w:color="000000" w:fill="C0C0C0"/>
      <w:suppressAutoHyphens w:val="0"/>
      <w:spacing w:before="100" w:beforeAutospacing="1" w:after="100" w:afterAutospacing="1"/>
      <w:textAlignment w:val="top"/>
    </w:pPr>
    <w:rPr>
      <w:rFonts w:ascii="Impact" w:hAnsi="Impact"/>
      <w:b/>
      <w:bCs/>
      <w:sz w:val="32"/>
      <w:szCs w:val="32"/>
      <w:lang w:eastAsia="pt-BR"/>
    </w:rPr>
  </w:style>
  <w:style w:type="paragraph" w:customStyle="1" w:styleId="xl116">
    <w:name w:val="xl116"/>
    <w:basedOn w:val="Normal"/>
    <w:rsid w:val="006925C3"/>
    <w:pPr>
      <w:shd w:val="clear" w:color="000000" w:fill="C0C0C0"/>
      <w:suppressAutoHyphens w:val="0"/>
      <w:spacing w:before="100" w:beforeAutospacing="1" w:after="100" w:afterAutospacing="1"/>
      <w:textAlignment w:val="top"/>
    </w:pPr>
    <w:rPr>
      <w:rFonts w:ascii="Impact" w:hAnsi="Impact"/>
      <w:b/>
      <w:bCs/>
      <w:sz w:val="28"/>
      <w:szCs w:val="28"/>
      <w:lang w:eastAsia="pt-BR"/>
    </w:rPr>
  </w:style>
  <w:style w:type="paragraph" w:customStyle="1" w:styleId="xl117">
    <w:name w:val="xl117"/>
    <w:basedOn w:val="Normal"/>
    <w:rsid w:val="006925C3"/>
    <w:pPr>
      <w:shd w:val="clear" w:color="000000" w:fill="C0C0C0"/>
      <w:suppressAutoHyphens w:val="0"/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  <w:lang w:eastAsia="pt-BR"/>
    </w:rPr>
  </w:style>
  <w:style w:type="paragraph" w:customStyle="1" w:styleId="xl118">
    <w:name w:val="xl118"/>
    <w:basedOn w:val="Normal"/>
    <w:rsid w:val="006925C3"/>
    <w:pPr>
      <w:pBdr>
        <w:bottom w:val="single" w:sz="4" w:space="0" w:color="auto"/>
      </w:pBdr>
      <w:shd w:val="clear" w:color="000000" w:fill="CCFFCC"/>
      <w:suppressAutoHyphens w:val="0"/>
      <w:spacing w:before="100" w:beforeAutospacing="1" w:after="100" w:afterAutospacing="1"/>
    </w:pPr>
    <w:rPr>
      <w:b/>
      <w:bCs/>
      <w:lang w:eastAsia="pt-BR"/>
    </w:rPr>
  </w:style>
  <w:style w:type="paragraph" w:customStyle="1" w:styleId="xl119">
    <w:name w:val="xl119"/>
    <w:basedOn w:val="Normal"/>
    <w:rsid w:val="006925C3"/>
    <w:pPr>
      <w:pBdr>
        <w:top w:val="single" w:sz="4" w:space="0" w:color="auto"/>
      </w:pBdr>
      <w:shd w:val="clear" w:color="000000" w:fill="CCFFCC"/>
      <w:suppressAutoHyphens w:val="0"/>
      <w:spacing w:before="100" w:beforeAutospacing="1" w:after="100" w:afterAutospacing="1"/>
    </w:pPr>
    <w:rPr>
      <w:rFonts w:ascii="Arial" w:hAnsi="Arial" w:cs="Arial"/>
      <w:b/>
      <w:bCs/>
      <w:color w:val="FF0000"/>
      <w:lang w:eastAsia="pt-BR"/>
    </w:rPr>
  </w:style>
  <w:style w:type="paragraph" w:customStyle="1" w:styleId="xl120">
    <w:name w:val="xl120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</w:pPr>
    <w:rPr>
      <w:rFonts w:ascii="Arial" w:hAnsi="Arial" w:cs="Arial"/>
      <w:b/>
      <w:bCs/>
      <w:lang w:eastAsia="pt-BR"/>
    </w:rPr>
  </w:style>
  <w:style w:type="paragraph" w:customStyle="1" w:styleId="xl121">
    <w:name w:val="xl121"/>
    <w:basedOn w:val="Normal"/>
    <w:rsid w:val="006925C3"/>
    <w:pPr>
      <w:pBdr>
        <w:bottom w:val="single" w:sz="4" w:space="0" w:color="auto"/>
      </w:pBdr>
      <w:shd w:val="clear" w:color="000000" w:fill="CCFFCC"/>
      <w:suppressAutoHyphens w:val="0"/>
      <w:spacing w:before="100" w:beforeAutospacing="1" w:after="100" w:afterAutospacing="1"/>
    </w:pPr>
    <w:rPr>
      <w:rFonts w:ascii="Arial" w:hAnsi="Arial" w:cs="Arial"/>
      <w:b/>
      <w:bCs/>
      <w:lang w:eastAsia="pt-BR"/>
    </w:rPr>
  </w:style>
  <w:style w:type="paragraph" w:customStyle="1" w:styleId="xl122">
    <w:name w:val="xl122"/>
    <w:basedOn w:val="Normal"/>
    <w:rsid w:val="006925C3"/>
    <w:pPr>
      <w:pBdr>
        <w:bottom w:val="single" w:sz="4" w:space="0" w:color="auto"/>
      </w:pBdr>
      <w:shd w:val="clear" w:color="000000" w:fill="CCFFCC"/>
      <w:suppressAutoHyphens w:val="0"/>
      <w:spacing w:before="100" w:beforeAutospacing="1" w:after="100" w:afterAutospacing="1"/>
    </w:pPr>
    <w:rPr>
      <w:rFonts w:ascii="Arial" w:hAnsi="Arial" w:cs="Arial"/>
      <w:i/>
      <w:iCs/>
      <w:sz w:val="18"/>
      <w:szCs w:val="18"/>
      <w:lang w:eastAsia="pt-BR"/>
    </w:rPr>
  </w:style>
  <w:style w:type="paragraph" w:customStyle="1" w:styleId="xl123">
    <w:name w:val="xl123"/>
    <w:basedOn w:val="Normal"/>
    <w:rsid w:val="006925C3"/>
    <w:pPr>
      <w:pBdr>
        <w:bottom w:val="single" w:sz="4" w:space="0" w:color="auto"/>
      </w:pBdr>
      <w:shd w:val="clear" w:color="000000" w:fill="CCFFCC"/>
      <w:suppressAutoHyphens w:val="0"/>
      <w:spacing w:before="100" w:beforeAutospacing="1" w:after="100" w:afterAutospacing="1"/>
    </w:pPr>
    <w:rPr>
      <w:rFonts w:ascii="Arial" w:hAnsi="Arial" w:cs="Arial"/>
      <w:lang w:eastAsia="pt-BR"/>
    </w:rPr>
  </w:style>
  <w:style w:type="paragraph" w:customStyle="1" w:styleId="xl124">
    <w:name w:val="xl124"/>
    <w:basedOn w:val="Normal"/>
    <w:rsid w:val="006925C3"/>
    <w:pPr>
      <w:pBdr>
        <w:bottom w:val="single" w:sz="4" w:space="0" w:color="auto"/>
      </w:pBdr>
      <w:shd w:val="clear" w:color="000000" w:fill="CCFFCC"/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pt-BR"/>
    </w:rPr>
  </w:style>
  <w:style w:type="paragraph" w:customStyle="1" w:styleId="xl125">
    <w:name w:val="xl125"/>
    <w:basedOn w:val="Normal"/>
    <w:rsid w:val="006925C3"/>
    <w:pPr>
      <w:pBdr>
        <w:bottom w:val="single" w:sz="4" w:space="0" w:color="auto"/>
      </w:pBdr>
      <w:shd w:val="clear" w:color="000000" w:fill="CCFFCC"/>
      <w:suppressAutoHyphens w:val="0"/>
      <w:spacing w:before="100" w:beforeAutospacing="1" w:after="100" w:afterAutospacing="1"/>
      <w:jc w:val="center"/>
    </w:pPr>
    <w:rPr>
      <w:b/>
      <w:bCs/>
      <w:sz w:val="16"/>
      <w:szCs w:val="16"/>
      <w:lang w:eastAsia="pt-BR"/>
    </w:rPr>
  </w:style>
  <w:style w:type="paragraph" w:customStyle="1" w:styleId="xl126">
    <w:name w:val="xl126"/>
    <w:basedOn w:val="Normal"/>
    <w:rsid w:val="006925C3"/>
    <w:pPr>
      <w:pBdr>
        <w:bottom w:val="single" w:sz="4" w:space="0" w:color="auto"/>
      </w:pBdr>
      <w:shd w:val="clear" w:color="000000" w:fill="CCFFCC"/>
      <w:suppressAutoHyphens w:val="0"/>
      <w:spacing w:before="100" w:beforeAutospacing="1" w:after="100" w:afterAutospacing="1"/>
    </w:pPr>
    <w:rPr>
      <w:rFonts w:ascii="Arial" w:hAnsi="Arial" w:cs="Arial"/>
      <w:i/>
      <w:iCs/>
      <w:sz w:val="16"/>
      <w:szCs w:val="16"/>
      <w:lang w:eastAsia="pt-BR"/>
    </w:rPr>
  </w:style>
  <w:style w:type="paragraph" w:customStyle="1" w:styleId="xl127">
    <w:name w:val="xl127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</w:pPr>
    <w:rPr>
      <w:rFonts w:ascii="Arial" w:hAnsi="Arial" w:cs="Arial"/>
      <w:i/>
      <w:iCs/>
      <w:sz w:val="16"/>
      <w:szCs w:val="16"/>
      <w:lang w:eastAsia="pt-BR"/>
    </w:rPr>
  </w:style>
  <w:style w:type="paragraph" w:customStyle="1" w:styleId="xl128">
    <w:name w:val="xl128"/>
    <w:basedOn w:val="Normal"/>
    <w:rsid w:val="006925C3"/>
    <w:pPr>
      <w:pBdr>
        <w:bottom w:val="single" w:sz="4" w:space="0" w:color="auto"/>
      </w:pBdr>
      <w:shd w:val="clear" w:color="000000" w:fill="CCFFCC"/>
      <w:suppressAutoHyphens w:val="0"/>
      <w:spacing w:before="100" w:beforeAutospacing="1" w:after="100" w:afterAutospacing="1"/>
    </w:pPr>
    <w:rPr>
      <w:rFonts w:ascii="Arial" w:hAnsi="Arial" w:cs="Arial"/>
      <w:i/>
      <w:iCs/>
      <w:lang w:eastAsia="pt-BR"/>
    </w:rPr>
  </w:style>
  <w:style w:type="paragraph" w:customStyle="1" w:styleId="xl129">
    <w:name w:val="xl129"/>
    <w:basedOn w:val="Normal"/>
    <w:rsid w:val="006925C3"/>
    <w:pPr>
      <w:pBdr>
        <w:bottom w:val="single" w:sz="4" w:space="0" w:color="auto"/>
      </w:pBdr>
      <w:shd w:val="clear" w:color="000000" w:fill="CCFFCC"/>
      <w:suppressAutoHyphens w:val="0"/>
      <w:spacing w:before="100" w:beforeAutospacing="1" w:after="100" w:afterAutospacing="1"/>
    </w:pPr>
    <w:rPr>
      <w:rFonts w:ascii="Arial" w:hAnsi="Arial" w:cs="Arial"/>
      <w:lang w:eastAsia="pt-BR"/>
    </w:rPr>
  </w:style>
  <w:style w:type="paragraph" w:customStyle="1" w:styleId="xl130">
    <w:name w:val="xl130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</w:pPr>
    <w:rPr>
      <w:rFonts w:ascii="Arial" w:hAnsi="Arial" w:cs="Arial"/>
      <w:i/>
      <w:iCs/>
      <w:lang w:eastAsia="pt-BR"/>
    </w:rPr>
  </w:style>
  <w:style w:type="paragraph" w:customStyle="1" w:styleId="xl131">
    <w:name w:val="xl131"/>
    <w:basedOn w:val="Normal"/>
    <w:rsid w:val="006925C3"/>
    <w:pPr>
      <w:pBdr>
        <w:top w:val="single" w:sz="4" w:space="0" w:color="auto"/>
      </w:pBdr>
      <w:shd w:val="clear" w:color="000000" w:fill="CCFFCC"/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pt-BR"/>
    </w:rPr>
  </w:style>
  <w:style w:type="paragraph" w:customStyle="1" w:styleId="xl132">
    <w:name w:val="xl132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</w:pPr>
    <w:rPr>
      <w:rFonts w:ascii="Arial" w:hAnsi="Arial" w:cs="Arial"/>
      <w:lang w:eastAsia="pt-BR"/>
    </w:rPr>
  </w:style>
  <w:style w:type="paragraph" w:customStyle="1" w:styleId="xl133">
    <w:name w:val="xl133"/>
    <w:basedOn w:val="Normal"/>
    <w:rsid w:val="006925C3"/>
    <w:pPr>
      <w:pBdr>
        <w:left w:val="single" w:sz="4" w:space="0" w:color="auto"/>
      </w:pBdr>
      <w:shd w:val="clear" w:color="000000" w:fill="CCFFCC"/>
      <w:suppressAutoHyphens w:val="0"/>
      <w:spacing w:before="100" w:beforeAutospacing="1" w:after="100" w:afterAutospacing="1"/>
    </w:pPr>
    <w:rPr>
      <w:rFonts w:ascii="Arial" w:hAnsi="Arial" w:cs="Arial"/>
      <w:lang w:eastAsia="pt-BR"/>
    </w:rPr>
  </w:style>
  <w:style w:type="paragraph" w:customStyle="1" w:styleId="xl134">
    <w:name w:val="xl134"/>
    <w:basedOn w:val="Normal"/>
    <w:rsid w:val="006925C3"/>
    <w:pPr>
      <w:pBdr>
        <w:bottom w:val="single" w:sz="4" w:space="0" w:color="auto"/>
      </w:pBdr>
      <w:shd w:val="clear" w:color="000000" w:fill="CCFFCC"/>
      <w:suppressAutoHyphens w:val="0"/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pt-BR"/>
    </w:rPr>
  </w:style>
  <w:style w:type="paragraph" w:customStyle="1" w:styleId="xl135">
    <w:name w:val="xl135"/>
    <w:basedOn w:val="Normal"/>
    <w:rsid w:val="006925C3"/>
    <w:pPr>
      <w:pBdr>
        <w:bottom w:val="single" w:sz="4" w:space="0" w:color="auto"/>
      </w:pBdr>
      <w:shd w:val="clear" w:color="000000" w:fill="CCFFCC"/>
      <w:suppressAutoHyphens w:val="0"/>
      <w:spacing w:before="100" w:beforeAutospacing="1" w:after="100" w:afterAutospacing="1"/>
      <w:ind w:firstLineChars="100"/>
    </w:pPr>
    <w:rPr>
      <w:rFonts w:ascii="Arial" w:hAnsi="Arial" w:cs="Arial"/>
      <w:lang w:eastAsia="pt-BR"/>
    </w:rPr>
  </w:style>
  <w:style w:type="paragraph" w:customStyle="1" w:styleId="xl136">
    <w:name w:val="xl136"/>
    <w:basedOn w:val="Normal"/>
    <w:rsid w:val="006925C3"/>
    <w:pPr>
      <w:pBdr>
        <w:bottom w:val="single" w:sz="4" w:space="0" w:color="auto"/>
      </w:pBdr>
      <w:shd w:val="clear" w:color="000000" w:fill="CCFFCC"/>
      <w:suppressAutoHyphens w:val="0"/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  <w:lang w:eastAsia="pt-BR"/>
    </w:rPr>
  </w:style>
  <w:style w:type="paragraph" w:customStyle="1" w:styleId="xl137">
    <w:name w:val="xl137"/>
    <w:basedOn w:val="Normal"/>
    <w:rsid w:val="006925C3"/>
    <w:pPr>
      <w:pBdr>
        <w:bottom w:val="single" w:sz="4" w:space="0" w:color="auto"/>
        <w:right w:val="single" w:sz="4" w:space="0" w:color="auto"/>
      </w:pBdr>
      <w:shd w:val="clear" w:color="000000" w:fill="CCFFCC"/>
      <w:suppressAutoHyphens w:val="0"/>
      <w:spacing w:before="100" w:beforeAutospacing="1" w:after="100" w:afterAutospacing="1"/>
    </w:pPr>
    <w:rPr>
      <w:sz w:val="16"/>
      <w:szCs w:val="16"/>
      <w:lang w:eastAsia="pt-BR"/>
    </w:rPr>
  </w:style>
  <w:style w:type="paragraph" w:customStyle="1" w:styleId="xl138">
    <w:name w:val="xl138"/>
    <w:basedOn w:val="Normal"/>
    <w:rsid w:val="006925C3"/>
    <w:pPr>
      <w:pBdr>
        <w:right w:val="single" w:sz="4" w:space="0" w:color="auto"/>
      </w:pBdr>
      <w:shd w:val="clear" w:color="000000" w:fill="CCFFCC"/>
      <w:suppressAutoHyphens w:val="0"/>
      <w:spacing w:before="100" w:beforeAutospacing="1" w:after="100" w:afterAutospacing="1"/>
    </w:pPr>
    <w:rPr>
      <w:sz w:val="16"/>
      <w:szCs w:val="16"/>
      <w:lang w:eastAsia="pt-BR"/>
    </w:rPr>
  </w:style>
  <w:style w:type="paragraph" w:customStyle="1" w:styleId="xl139">
    <w:name w:val="xl139"/>
    <w:basedOn w:val="Normal"/>
    <w:rsid w:val="006925C3"/>
    <w:pPr>
      <w:pBdr>
        <w:top w:val="single" w:sz="8" w:space="0" w:color="auto"/>
        <w:left w:val="single" w:sz="8" w:space="0" w:color="auto"/>
      </w:pBdr>
      <w:shd w:val="clear" w:color="000000" w:fill="CCFFCC"/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xl140">
    <w:name w:val="xl140"/>
    <w:basedOn w:val="Normal"/>
    <w:rsid w:val="006925C3"/>
    <w:pPr>
      <w:pBdr>
        <w:top w:val="single" w:sz="8" w:space="0" w:color="auto"/>
      </w:pBdr>
      <w:shd w:val="clear" w:color="000000" w:fill="CCFFCC"/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xl141">
    <w:name w:val="xl141"/>
    <w:basedOn w:val="Normal"/>
    <w:rsid w:val="006925C3"/>
    <w:pPr>
      <w:pBdr>
        <w:top w:val="single" w:sz="8" w:space="0" w:color="auto"/>
        <w:left w:val="single" w:sz="8" w:space="0" w:color="auto"/>
      </w:pBdr>
      <w:shd w:val="clear" w:color="000000" w:fill="CCFFCC"/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pt-BR"/>
    </w:rPr>
  </w:style>
  <w:style w:type="paragraph" w:customStyle="1" w:styleId="xl142">
    <w:name w:val="xl142"/>
    <w:basedOn w:val="Normal"/>
    <w:rsid w:val="006925C3"/>
    <w:pPr>
      <w:pBdr>
        <w:top w:val="single" w:sz="8" w:space="0" w:color="auto"/>
      </w:pBdr>
      <w:shd w:val="clear" w:color="000000" w:fill="CCFFCC"/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pt-BR"/>
    </w:rPr>
  </w:style>
  <w:style w:type="paragraph" w:customStyle="1" w:styleId="xl143">
    <w:name w:val="xl143"/>
    <w:basedOn w:val="Normal"/>
    <w:rsid w:val="006925C3"/>
    <w:pPr>
      <w:pBdr>
        <w:top w:val="single" w:sz="8" w:space="0" w:color="auto"/>
      </w:pBdr>
      <w:shd w:val="clear" w:color="000000" w:fill="CCFFCC"/>
      <w:suppressAutoHyphens w:val="0"/>
      <w:spacing w:before="100" w:beforeAutospacing="1" w:after="100" w:afterAutospacing="1"/>
    </w:pPr>
    <w:rPr>
      <w:b/>
      <w:bCs/>
      <w:i/>
      <w:iCs/>
      <w:lang w:eastAsia="pt-BR"/>
    </w:rPr>
  </w:style>
  <w:style w:type="paragraph" w:customStyle="1" w:styleId="xl144">
    <w:name w:val="xl144"/>
    <w:basedOn w:val="Normal"/>
    <w:rsid w:val="006925C3"/>
    <w:pPr>
      <w:pBdr>
        <w:top w:val="single" w:sz="8" w:space="0" w:color="auto"/>
      </w:pBdr>
      <w:shd w:val="clear" w:color="000000" w:fill="CCFFCC"/>
      <w:suppressAutoHyphens w:val="0"/>
      <w:spacing w:before="100" w:beforeAutospacing="1" w:after="100" w:afterAutospacing="1"/>
    </w:pPr>
    <w:rPr>
      <w:b/>
      <w:bCs/>
      <w:sz w:val="16"/>
      <w:szCs w:val="16"/>
      <w:lang w:eastAsia="pt-BR"/>
    </w:rPr>
  </w:style>
  <w:style w:type="paragraph" w:customStyle="1" w:styleId="xl145">
    <w:name w:val="xl145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pt-BR"/>
    </w:rPr>
  </w:style>
  <w:style w:type="paragraph" w:customStyle="1" w:styleId="xl146">
    <w:name w:val="xl146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  <w:jc w:val="center"/>
    </w:pPr>
    <w:rPr>
      <w:sz w:val="16"/>
      <w:szCs w:val="16"/>
      <w:lang w:eastAsia="pt-BR"/>
    </w:rPr>
  </w:style>
  <w:style w:type="paragraph" w:customStyle="1" w:styleId="xl147">
    <w:name w:val="xl147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  <w:jc w:val="right"/>
    </w:pPr>
    <w:rPr>
      <w:sz w:val="16"/>
      <w:szCs w:val="16"/>
      <w:lang w:eastAsia="pt-BR"/>
    </w:rPr>
  </w:style>
  <w:style w:type="paragraph" w:customStyle="1" w:styleId="xl148">
    <w:name w:val="xl148"/>
    <w:basedOn w:val="Normal"/>
    <w:rsid w:val="006925C3"/>
    <w:pPr>
      <w:pBdr>
        <w:bottom w:val="single" w:sz="4" w:space="0" w:color="auto"/>
      </w:pBdr>
      <w:shd w:val="clear" w:color="000000" w:fill="CCFFCC"/>
      <w:suppressAutoHyphens w:val="0"/>
      <w:spacing w:before="100" w:beforeAutospacing="1" w:after="100" w:afterAutospacing="1"/>
      <w:jc w:val="right"/>
    </w:pPr>
    <w:rPr>
      <w:sz w:val="16"/>
      <w:szCs w:val="16"/>
      <w:lang w:eastAsia="pt-BR"/>
    </w:rPr>
  </w:style>
  <w:style w:type="paragraph" w:customStyle="1" w:styleId="xl149">
    <w:name w:val="xl149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pt-BR"/>
    </w:rPr>
  </w:style>
  <w:style w:type="paragraph" w:customStyle="1" w:styleId="xl150">
    <w:name w:val="xl150"/>
    <w:basedOn w:val="Normal"/>
    <w:rsid w:val="006925C3"/>
    <w:pPr>
      <w:pBdr>
        <w:bottom w:val="single" w:sz="4" w:space="0" w:color="auto"/>
      </w:pBdr>
      <w:shd w:val="clear" w:color="000000" w:fill="CCFFCC"/>
      <w:suppressAutoHyphens w:val="0"/>
      <w:spacing w:before="100" w:beforeAutospacing="1" w:after="100" w:afterAutospacing="1"/>
      <w:jc w:val="center"/>
    </w:pPr>
    <w:rPr>
      <w:sz w:val="16"/>
      <w:szCs w:val="16"/>
      <w:lang w:eastAsia="pt-BR"/>
    </w:rPr>
  </w:style>
  <w:style w:type="paragraph" w:customStyle="1" w:styleId="xl151">
    <w:name w:val="xl151"/>
    <w:basedOn w:val="Normal"/>
    <w:rsid w:val="006925C3"/>
    <w:pPr>
      <w:pBdr>
        <w:bottom w:val="single" w:sz="4" w:space="0" w:color="auto"/>
      </w:pBdr>
      <w:shd w:val="clear" w:color="000000" w:fill="CCFFCC"/>
      <w:suppressAutoHyphens w:val="0"/>
      <w:spacing w:before="100" w:beforeAutospacing="1" w:after="100" w:afterAutospacing="1"/>
      <w:textAlignment w:val="center"/>
    </w:pPr>
    <w:rPr>
      <w:sz w:val="18"/>
      <w:szCs w:val="18"/>
      <w:lang w:eastAsia="pt-BR"/>
    </w:rPr>
  </w:style>
  <w:style w:type="paragraph" w:customStyle="1" w:styleId="xl152">
    <w:name w:val="xl152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28"/>
      <w:szCs w:val="28"/>
      <w:lang w:eastAsia="pt-BR"/>
    </w:rPr>
  </w:style>
  <w:style w:type="paragraph" w:customStyle="1" w:styleId="xl153">
    <w:name w:val="xl153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  <w:textAlignment w:val="center"/>
    </w:pPr>
    <w:rPr>
      <w:rFonts w:ascii="Arial" w:hAnsi="Arial" w:cs="Arial"/>
      <w:lang w:eastAsia="pt-BR"/>
    </w:rPr>
  </w:style>
  <w:style w:type="paragraph" w:customStyle="1" w:styleId="xl154">
    <w:name w:val="xl154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</w:pPr>
    <w:rPr>
      <w:sz w:val="18"/>
      <w:szCs w:val="18"/>
      <w:lang w:eastAsia="pt-BR"/>
    </w:rPr>
  </w:style>
  <w:style w:type="paragraph" w:customStyle="1" w:styleId="xl155">
    <w:name w:val="xl155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  <w:textAlignment w:val="top"/>
    </w:pPr>
    <w:rPr>
      <w:rFonts w:ascii="Arial" w:hAnsi="Arial" w:cs="Arial"/>
      <w:sz w:val="18"/>
      <w:szCs w:val="18"/>
      <w:lang w:eastAsia="pt-BR"/>
    </w:rPr>
  </w:style>
  <w:style w:type="paragraph" w:customStyle="1" w:styleId="xl156">
    <w:name w:val="xl156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  <w:textAlignment w:val="top"/>
    </w:pPr>
    <w:rPr>
      <w:lang w:eastAsia="pt-BR"/>
    </w:rPr>
  </w:style>
  <w:style w:type="paragraph" w:customStyle="1" w:styleId="xl157">
    <w:name w:val="xl157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  <w:textAlignment w:val="top"/>
    </w:pPr>
    <w:rPr>
      <w:lang w:eastAsia="pt-BR"/>
    </w:rPr>
  </w:style>
  <w:style w:type="paragraph" w:customStyle="1" w:styleId="xl158">
    <w:name w:val="xl158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  <w:textAlignment w:val="top"/>
    </w:pPr>
    <w:rPr>
      <w:sz w:val="18"/>
      <w:szCs w:val="18"/>
      <w:lang w:eastAsia="pt-BR"/>
    </w:rPr>
  </w:style>
  <w:style w:type="paragraph" w:customStyle="1" w:styleId="xl159">
    <w:name w:val="xl159"/>
    <w:basedOn w:val="Normal"/>
    <w:rsid w:val="006925C3"/>
    <w:pPr>
      <w:pBdr>
        <w:bottom w:val="single" w:sz="4" w:space="0" w:color="auto"/>
      </w:pBdr>
      <w:shd w:val="clear" w:color="000000" w:fill="CCFFCC"/>
      <w:suppressAutoHyphens w:val="0"/>
      <w:spacing w:before="100" w:beforeAutospacing="1" w:after="100" w:afterAutospacing="1"/>
      <w:textAlignment w:val="top"/>
    </w:pPr>
    <w:rPr>
      <w:rFonts w:ascii="Arial" w:hAnsi="Arial" w:cs="Arial"/>
      <w:sz w:val="18"/>
      <w:szCs w:val="18"/>
      <w:lang w:eastAsia="pt-BR"/>
    </w:rPr>
  </w:style>
  <w:style w:type="paragraph" w:customStyle="1" w:styleId="xl160">
    <w:name w:val="xl160"/>
    <w:basedOn w:val="Normal"/>
    <w:rsid w:val="006925C3"/>
    <w:pPr>
      <w:pBdr>
        <w:bottom w:val="single" w:sz="4" w:space="0" w:color="auto"/>
      </w:pBdr>
      <w:shd w:val="clear" w:color="000000" w:fill="CCFFCC"/>
      <w:suppressAutoHyphens w:val="0"/>
      <w:spacing w:before="100" w:beforeAutospacing="1" w:after="100" w:afterAutospacing="1"/>
      <w:textAlignment w:val="top"/>
    </w:pPr>
    <w:rPr>
      <w:lang w:eastAsia="pt-BR"/>
    </w:rPr>
  </w:style>
  <w:style w:type="paragraph" w:customStyle="1" w:styleId="xl161">
    <w:name w:val="xl161"/>
    <w:basedOn w:val="Normal"/>
    <w:rsid w:val="006925C3"/>
    <w:pPr>
      <w:pBdr>
        <w:bottom w:val="single" w:sz="4" w:space="0" w:color="auto"/>
      </w:pBdr>
      <w:shd w:val="clear" w:color="000000" w:fill="CCFFCC"/>
      <w:suppressAutoHyphens w:val="0"/>
      <w:spacing w:before="100" w:beforeAutospacing="1" w:after="100" w:afterAutospacing="1"/>
      <w:textAlignment w:val="top"/>
    </w:pPr>
    <w:rPr>
      <w:lang w:eastAsia="pt-BR"/>
    </w:rPr>
  </w:style>
  <w:style w:type="paragraph" w:customStyle="1" w:styleId="xl162">
    <w:name w:val="xl162"/>
    <w:basedOn w:val="Normal"/>
    <w:rsid w:val="006925C3"/>
    <w:pPr>
      <w:pBdr>
        <w:bottom w:val="single" w:sz="4" w:space="0" w:color="auto"/>
      </w:pBdr>
      <w:shd w:val="clear" w:color="000000" w:fill="CCFFCC"/>
      <w:suppressAutoHyphens w:val="0"/>
      <w:spacing w:before="100" w:beforeAutospacing="1" w:after="100" w:afterAutospacing="1"/>
      <w:textAlignment w:val="top"/>
    </w:pPr>
    <w:rPr>
      <w:sz w:val="18"/>
      <w:szCs w:val="18"/>
      <w:lang w:eastAsia="pt-BR"/>
    </w:rPr>
  </w:style>
  <w:style w:type="paragraph" w:customStyle="1" w:styleId="xl163">
    <w:name w:val="xl163"/>
    <w:basedOn w:val="Normal"/>
    <w:rsid w:val="006925C3"/>
    <w:pPr>
      <w:pBdr>
        <w:bottom w:val="single" w:sz="4" w:space="0" w:color="auto"/>
      </w:pBdr>
      <w:shd w:val="clear" w:color="000000" w:fill="CCFFCC"/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sz w:val="18"/>
      <w:szCs w:val="18"/>
      <w:lang w:eastAsia="pt-BR"/>
    </w:rPr>
  </w:style>
  <w:style w:type="paragraph" w:customStyle="1" w:styleId="xl164">
    <w:name w:val="xl164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  <w:jc w:val="center"/>
    </w:pPr>
    <w:rPr>
      <w:rFonts w:ascii="Arial" w:hAnsi="Arial" w:cs="Arial"/>
      <w:lang w:eastAsia="pt-BR"/>
    </w:rPr>
  </w:style>
  <w:style w:type="paragraph" w:customStyle="1" w:styleId="xl165">
    <w:name w:val="xl165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  <w:jc w:val="center"/>
    </w:pPr>
    <w:rPr>
      <w:lang w:eastAsia="pt-BR"/>
    </w:rPr>
  </w:style>
  <w:style w:type="paragraph" w:customStyle="1" w:styleId="xl166">
    <w:name w:val="xl166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  <w:lang w:eastAsia="pt-BR"/>
    </w:rPr>
  </w:style>
  <w:style w:type="paragraph" w:customStyle="1" w:styleId="xl167">
    <w:name w:val="xl167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  <w:jc w:val="center"/>
    </w:pPr>
    <w:rPr>
      <w:rFonts w:ascii="Arial" w:hAnsi="Arial" w:cs="Arial"/>
      <w:i/>
      <w:iCs/>
      <w:lang w:eastAsia="pt-BR"/>
    </w:rPr>
  </w:style>
  <w:style w:type="paragraph" w:customStyle="1" w:styleId="xl168">
    <w:name w:val="xl168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pt-BR"/>
    </w:rPr>
  </w:style>
  <w:style w:type="paragraph" w:customStyle="1" w:styleId="xl169">
    <w:name w:val="xl169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  <w:jc w:val="center"/>
    </w:pPr>
    <w:rPr>
      <w:sz w:val="16"/>
      <w:szCs w:val="16"/>
      <w:lang w:eastAsia="pt-BR"/>
    </w:rPr>
  </w:style>
  <w:style w:type="paragraph" w:customStyle="1" w:styleId="xl170">
    <w:name w:val="xl170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</w:pPr>
    <w:rPr>
      <w:rFonts w:ascii="Arial" w:hAnsi="Arial" w:cs="Arial"/>
      <w:color w:val="FF0000"/>
      <w:lang w:eastAsia="pt-BR"/>
    </w:rPr>
  </w:style>
  <w:style w:type="paragraph" w:customStyle="1" w:styleId="xl171">
    <w:name w:val="xl171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</w:pPr>
    <w:rPr>
      <w:rFonts w:ascii="Arial" w:hAnsi="Arial" w:cs="Arial"/>
      <w:color w:val="FF0000"/>
      <w:sz w:val="16"/>
      <w:szCs w:val="16"/>
      <w:lang w:eastAsia="pt-BR"/>
    </w:rPr>
  </w:style>
  <w:style w:type="paragraph" w:customStyle="1" w:styleId="xl172">
    <w:name w:val="xl172"/>
    <w:basedOn w:val="Normal"/>
    <w:rsid w:val="006925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sz w:val="22"/>
      <w:szCs w:val="22"/>
      <w:lang w:eastAsia="pt-BR"/>
    </w:rPr>
  </w:style>
  <w:style w:type="paragraph" w:customStyle="1" w:styleId="xl173">
    <w:name w:val="xl173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</w:pPr>
    <w:rPr>
      <w:rFonts w:ascii="Arial" w:hAnsi="Arial" w:cs="Arial"/>
      <w:sz w:val="22"/>
      <w:szCs w:val="22"/>
      <w:lang w:eastAsia="pt-BR"/>
    </w:rPr>
  </w:style>
  <w:style w:type="paragraph" w:customStyle="1" w:styleId="xl174">
    <w:name w:val="xl174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pt-BR"/>
    </w:rPr>
  </w:style>
  <w:style w:type="paragraph" w:customStyle="1" w:styleId="xl175">
    <w:name w:val="xl175"/>
    <w:basedOn w:val="Normal"/>
    <w:rsid w:val="006925C3"/>
    <w:pPr>
      <w:shd w:val="clear" w:color="000000" w:fill="CCFFCC"/>
      <w:suppressAutoHyphens w:val="0"/>
      <w:spacing w:before="100" w:beforeAutospacing="1" w:after="100" w:afterAutospacing="1"/>
      <w:jc w:val="center"/>
    </w:pPr>
    <w:rPr>
      <w:rFonts w:ascii="Arial" w:hAnsi="Arial" w:cs="Arial"/>
      <w:sz w:val="22"/>
      <w:szCs w:val="22"/>
      <w:lang w:eastAsia="pt-BR"/>
    </w:rPr>
  </w:style>
  <w:style w:type="paragraph" w:customStyle="1" w:styleId="xl176">
    <w:name w:val="xl176"/>
    <w:basedOn w:val="Normal"/>
    <w:rsid w:val="006925C3"/>
    <w:pP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sz w:val="22"/>
      <w:szCs w:val="22"/>
      <w:lang w:eastAsia="pt-BR"/>
    </w:rPr>
  </w:style>
  <w:style w:type="paragraph" w:customStyle="1" w:styleId="xl177">
    <w:name w:val="xl177"/>
    <w:basedOn w:val="Normal"/>
    <w:rsid w:val="006925C3"/>
    <w:pP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sz w:val="22"/>
      <w:szCs w:val="22"/>
      <w:lang w:eastAsia="pt-BR"/>
    </w:rPr>
  </w:style>
  <w:style w:type="paragraph" w:customStyle="1" w:styleId="xl178">
    <w:name w:val="xl178"/>
    <w:basedOn w:val="Normal"/>
    <w:rsid w:val="006925C3"/>
    <w:pP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2"/>
      <w:szCs w:val="22"/>
      <w:lang w:eastAsia="pt-BR"/>
    </w:rPr>
  </w:style>
  <w:style w:type="paragraph" w:customStyle="1" w:styleId="xl179">
    <w:name w:val="xl179"/>
    <w:basedOn w:val="Normal"/>
    <w:rsid w:val="006925C3"/>
    <w:pP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rFonts w:ascii="Arial" w:hAnsi="Arial" w:cs="Arial"/>
      <w:sz w:val="22"/>
      <w:szCs w:val="22"/>
      <w:lang w:eastAsia="pt-BR"/>
    </w:rPr>
  </w:style>
  <w:style w:type="paragraph" w:customStyle="1" w:styleId="xl180">
    <w:name w:val="xl180"/>
    <w:basedOn w:val="Normal"/>
    <w:rsid w:val="006925C3"/>
    <w:pP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sz w:val="22"/>
      <w:szCs w:val="22"/>
      <w:lang w:eastAsia="pt-BR"/>
    </w:rPr>
  </w:style>
  <w:style w:type="paragraph" w:customStyle="1" w:styleId="xl181">
    <w:name w:val="xl181"/>
    <w:basedOn w:val="Normal"/>
    <w:rsid w:val="006925C3"/>
    <w:pPr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sz w:val="22"/>
      <w:szCs w:val="22"/>
      <w:lang w:eastAsia="pt-BR"/>
    </w:rPr>
  </w:style>
  <w:style w:type="paragraph" w:customStyle="1" w:styleId="xl182">
    <w:name w:val="xl182"/>
    <w:basedOn w:val="Normal"/>
    <w:rsid w:val="006925C3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sz w:val="22"/>
      <w:szCs w:val="22"/>
      <w:lang w:eastAsia="pt-BR"/>
    </w:rPr>
  </w:style>
  <w:style w:type="paragraph" w:customStyle="1" w:styleId="xl183">
    <w:name w:val="xl183"/>
    <w:basedOn w:val="Normal"/>
    <w:rsid w:val="006925C3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sz w:val="22"/>
      <w:szCs w:val="22"/>
      <w:lang w:eastAsia="pt-BR"/>
    </w:rPr>
  </w:style>
  <w:style w:type="paragraph" w:customStyle="1" w:styleId="xl184">
    <w:name w:val="xl184"/>
    <w:basedOn w:val="Normal"/>
    <w:rsid w:val="006925C3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sz w:val="22"/>
      <w:szCs w:val="22"/>
      <w:lang w:eastAsia="pt-BR"/>
    </w:rPr>
  </w:style>
  <w:style w:type="paragraph" w:customStyle="1" w:styleId="xl185">
    <w:name w:val="xl185"/>
    <w:basedOn w:val="Normal"/>
    <w:rsid w:val="006925C3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sz w:val="22"/>
      <w:szCs w:val="22"/>
      <w:lang w:eastAsia="pt-BR"/>
    </w:rPr>
  </w:style>
  <w:style w:type="paragraph" w:customStyle="1" w:styleId="xl186">
    <w:name w:val="xl186"/>
    <w:basedOn w:val="Normal"/>
    <w:rsid w:val="006925C3"/>
    <w:pPr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sz w:val="22"/>
      <w:szCs w:val="22"/>
      <w:lang w:eastAsia="pt-BR"/>
    </w:rPr>
  </w:style>
  <w:style w:type="paragraph" w:customStyle="1" w:styleId="xl187">
    <w:name w:val="xl187"/>
    <w:basedOn w:val="Normal"/>
    <w:rsid w:val="006925C3"/>
    <w:pP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sz w:val="22"/>
      <w:szCs w:val="22"/>
      <w:lang w:eastAsia="pt-BR"/>
    </w:rPr>
  </w:style>
  <w:style w:type="paragraph" w:customStyle="1" w:styleId="xl188">
    <w:name w:val="xl188"/>
    <w:basedOn w:val="Normal"/>
    <w:rsid w:val="006925C3"/>
    <w:pP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sz w:val="22"/>
      <w:szCs w:val="22"/>
      <w:lang w:eastAsia="pt-BR"/>
    </w:rPr>
  </w:style>
  <w:style w:type="paragraph" w:customStyle="1" w:styleId="xl189">
    <w:name w:val="xl189"/>
    <w:basedOn w:val="Normal"/>
    <w:rsid w:val="006925C3"/>
    <w:pPr>
      <w:pBdr>
        <w:top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sz w:val="22"/>
      <w:szCs w:val="22"/>
      <w:lang w:eastAsia="pt-BR"/>
    </w:rPr>
  </w:style>
  <w:style w:type="paragraph" w:customStyle="1" w:styleId="xl190">
    <w:name w:val="xl190"/>
    <w:basedOn w:val="Normal"/>
    <w:rsid w:val="006925C3"/>
    <w:pPr>
      <w:shd w:val="clear" w:color="000000" w:fill="FFFFFF"/>
      <w:suppressAutoHyphens w:val="0"/>
      <w:spacing w:before="100" w:beforeAutospacing="1" w:after="100" w:afterAutospacing="1"/>
      <w:jc w:val="right"/>
    </w:pPr>
    <w:rPr>
      <w:rFonts w:ascii="Arial" w:hAnsi="Arial" w:cs="Arial"/>
      <w:sz w:val="22"/>
      <w:szCs w:val="22"/>
      <w:lang w:eastAsia="pt-BR"/>
    </w:rPr>
  </w:style>
  <w:style w:type="paragraph" w:customStyle="1" w:styleId="xl191">
    <w:name w:val="xl191"/>
    <w:basedOn w:val="Normal"/>
    <w:rsid w:val="006925C3"/>
    <w:pPr>
      <w:pBdr>
        <w:top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sz w:val="22"/>
      <w:szCs w:val="2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93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sgraduacao.ufrn.br/ppgec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1434</Words>
  <Characters>7746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Memorando n</vt:lpstr>
    </vt:vector>
  </TitlesOfParts>
  <Company>Hewlett-Packard Company</Company>
  <LinksUpToDate>false</LinksUpToDate>
  <CharactersWithSpaces>9162</CharactersWithSpaces>
  <SharedDoc>false</SharedDoc>
  <HLinks>
    <vt:vector size="6" baseType="variant">
      <vt:variant>
        <vt:i4>3014767</vt:i4>
      </vt:variant>
      <vt:variant>
        <vt:i4>0</vt:i4>
      </vt:variant>
      <vt:variant>
        <vt:i4>0</vt:i4>
      </vt:variant>
      <vt:variant>
        <vt:i4>5</vt:i4>
      </vt:variant>
      <vt:variant>
        <vt:lpwstr>http://www.posgraduacao.ufrn.br/ppgecnm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Memorando n</dc:title>
  <dc:creator>mestrado ciencias</dc:creator>
  <cp:lastModifiedBy>Granodiorito</cp:lastModifiedBy>
  <cp:revision>4</cp:revision>
  <cp:lastPrinted>2009-11-12T19:05:00Z</cp:lastPrinted>
  <dcterms:created xsi:type="dcterms:W3CDTF">2017-09-12T22:54:00Z</dcterms:created>
  <dcterms:modified xsi:type="dcterms:W3CDTF">2017-09-13T15:29:00Z</dcterms:modified>
</cp:coreProperties>
</file>