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C0" w:rsidRPr="003962A7" w:rsidRDefault="008248C0" w:rsidP="009D2785">
      <w:pPr>
        <w:pStyle w:val="SemEspaamento"/>
        <w:jc w:val="center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>UNIVERSIDADE FEDERAL DO RIO GRANDE DO NORTE</w:t>
      </w:r>
    </w:p>
    <w:p w:rsidR="008248C0" w:rsidRPr="003962A7" w:rsidRDefault="008248C0" w:rsidP="00046418">
      <w:pPr>
        <w:spacing w:after="0" w:line="240" w:lineRule="auto"/>
        <w:jc w:val="center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>CENTRO DE CIÊNCIAS SOCIAIS APLICADAS</w:t>
      </w:r>
    </w:p>
    <w:p w:rsidR="008248C0" w:rsidRPr="003962A7" w:rsidRDefault="008248C0" w:rsidP="00046418">
      <w:pPr>
        <w:spacing w:after="0" w:line="240" w:lineRule="auto"/>
        <w:jc w:val="center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>DEPARTAMENTO DE ADMINISTRAÇÃO</w:t>
      </w:r>
    </w:p>
    <w:p w:rsidR="008248C0" w:rsidRPr="003962A7" w:rsidRDefault="008248C0" w:rsidP="00046418">
      <w:pPr>
        <w:spacing w:after="0" w:line="240" w:lineRule="auto"/>
        <w:jc w:val="center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 xml:space="preserve">CURSO DE ESPECIALIZAÇÃO EM </w:t>
      </w:r>
      <w:r w:rsidR="005B1D06" w:rsidRPr="003962A7">
        <w:rPr>
          <w:rFonts w:ascii="Arial" w:hAnsi="Arial" w:cs="Arial"/>
          <w:b/>
        </w:rPr>
        <w:t>FINANÇAS CORPORATIVAS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46418" w:rsidRPr="003962A7" w:rsidRDefault="00046418" w:rsidP="00053EB7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 w:rsidRPr="003962A7">
        <w:rPr>
          <w:rFonts w:ascii="Arial" w:hAnsi="Arial" w:cs="Arial"/>
          <w:b/>
          <w:sz w:val="26"/>
        </w:rPr>
        <w:t xml:space="preserve">EDITAL Nº </w:t>
      </w:r>
      <w:r w:rsidR="00053EB7" w:rsidRPr="003962A7">
        <w:rPr>
          <w:rFonts w:ascii="Arial" w:hAnsi="Arial" w:cs="Arial"/>
          <w:b/>
          <w:sz w:val="26"/>
        </w:rPr>
        <w:t>001/2017</w:t>
      </w:r>
    </w:p>
    <w:p w:rsidR="008248C0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</w:rPr>
        <w:t>O DEPARTAMENTO DE ADMNISTRAÇÃO (DEPAD) da Universidade Federal do Rio Grande do Norte torna pública a abertu</w:t>
      </w:r>
      <w:r w:rsidR="006E7C1B" w:rsidRPr="003962A7">
        <w:rPr>
          <w:rFonts w:ascii="Arial" w:hAnsi="Arial" w:cs="Arial"/>
        </w:rPr>
        <w:t>ra das inscrições à seleção do II</w:t>
      </w:r>
      <w:r w:rsidRPr="003962A7">
        <w:rPr>
          <w:rFonts w:ascii="Arial" w:hAnsi="Arial" w:cs="Arial"/>
        </w:rPr>
        <w:t xml:space="preserve"> CURSO DE ESPECIALIZAÇÃO EM </w:t>
      </w:r>
      <w:r w:rsidR="006E7C1B" w:rsidRPr="003962A7">
        <w:rPr>
          <w:rFonts w:ascii="Arial" w:hAnsi="Arial" w:cs="Arial"/>
        </w:rPr>
        <w:t>FINANÇAS CORPORATIVAS</w:t>
      </w:r>
      <w:r w:rsidRPr="003962A7">
        <w:rPr>
          <w:rFonts w:ascii="Arial" w:hAnsi="Arial" w:cs="Arial"/>
        </w:rPr>
        <w:t xml:space="preserve">, ao qual poderão se submeter os profissionais portadores de diploma de Graduação.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8248C0" w:rsidRPr="003962A7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 xml:space="preserve">1. DAS INSCRIÇÕES </w:t>
      </w:r>
    </w:p>
    <w:p w:rsidR="008248C0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  <w:b/>
        </w:rPr>
        <w:t xml:space="preserve">1.1. Período: </w:t>
      </w:r>
      <w:r w:rsidR="005C195F">
        <w:rPr>
          <w:rFonts w:ascii="Arial" w:hAnsi="Arial" w:cs="Arial"/>
          <w:b/>
        </w:rPr>
        <w:t>04/09</w:t>
      </w:r>
      <w:r w:rsidRPr="003962A7">
        <w:rPr>
          <w:rFonts w:ascii="Arial" w:hAnsi="Arial" w:cs="Arial"/>
          <w:b/>
        </w:rPr>
        <w:t xml:space="preserve">/2017 a </w:t>
      </w:r>
      <w:r w:rsidR="00817B39" w:rsidRPr="003962A7">
        <w:rPr>
          <w:rFonts w:ascii="Arial" w:hAnsi="Arial" w:cs="Arial"/>
          <w:b/>
        </w:rPr>
        <w:t>15</w:t>
      </w:r>
      <w:r w:rsidR="006815B1" w:rsidRPr="003962A7">
        <w:rPr>
          <w:rFonts w:ascii="Arial" w:hAnsi="Arial" w:cs="Arial"/>
          <w:b/>
        </w:rPr>
        <w:t>/09</w:t>
      </w:r>
      <w:r w:rsidRPr="003962A7">
        <w:rPr>
          <w:rFonts w:ascii="Arial" w:hAnsi="Arial" w:cs="Arial"/>
          <w:b/>
        </w:rPr>
        <w:t>/2017</w:t>
      </w:r>
      <w:r w:rsidRPr="003962A7">
        <w:rPr>
          <w:rFonts w:ascii="Arial" w:hAnsi="Arial" w:cs="Arial"/>
        </w:rPr>
        <w:t xml:space="preserve">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8248C0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  <w:b/>
        </w:rPr>
        <w:t>1.2. Local:</w:t>
      </w:r>
      <w:r w:rsidRPr="003962A7">
        <w:rPr>
          <w:rFonts w:ascii="Arial" w:hAnsi="Arial" w:cs="Arial"/>
        </w:rPr>
        <w:t xml:space="preserve"> O candidato deverá fazer a inscrição via SIGAA</w:t>
      </w:r>
      <w:r w:rsidR="00BF1808" w:rsidRPr="003962A7">
        <w:rPr>
          <w:rFonts w:ascii="Arial" w:hAnsi="Arial" w:cs="Arial"/>
        </w:rPr>
        <w:t xml:space="preserve"> (item 1.4)</w:t>
      </w:r>
      <w:r w:rsidRPr="003962A7">
        <w:rPr>
          <w:rFonts w:ascii="Arial" w:hAnsi="Arial" w:cs="Arial"/>
        </w:rPr>
        <w:t xml:space="preserve"> e pagar a taxa de inscrição de R$ 100,00, </w:t>
      </w:r>
      <w:r w:rsidR="009D2785" w:rsidRPr="003962A7">
        <w:rPr>
          <w:rFonts w:ascii="Arial" w:hAnsi="Arial" w:cs="Arial"/>
        </w:rPr>
        <w:t>via GRU. Maiores informações</w:t>
      </w:r>
      <w:r w:rsidRPr="003962A7">
        <w:rPr>
          <w:rFonts w:ascii="Arial" w:hAnsi="Arial" w:cs="Arial"/>
        </w:rPr>
        <w:t xml:space="preserve"> </w:t>
      </w:r>
      <w:r w:rsidR="006E7C1B" w:rsidRPr="003962A7">
        <w:rPr>
          <w:rFonts w:ascii="Arial" w:hAnsi="Arial" w:cs="Arial"/>
        </w:rPr>
        <w:t xml:space="preserve">no Departamento de Ciências Administrativas (DEPAD), </w:t>
      </w:r>
      <w:r w:rsidRPr="003962A7">
        <w:rPr>
          <w:rFonts w:ascii="Arial" w:hAnsi="Arial" w:cs="Arial"/>
        </w:rPr>
        <w:t xml:space="preserve">situada no 1º andar do Centro de Ciências Sociais Aplicadas - Campus Universitário, s/n, BR-101 - Lagoa Nova – Natal/RN. Telefone: </w:t>
      </w:r>
      <w:r w:rsidR="006E7C1B" w:rsidRPr="003962A7">
        <w:rPr>
          <w:rFonts w:ascii="Arial" w:hAnsi="Arial" w:cs="Arial"/>
        </w:rPr>
        <w:t>3215-3496</w:t>
      </w:r>
      <w:r w:rsidRPr="003962A7">
        <w:rPr>
          <w:rFonts w:ascii="Arial" w:hAnsi="Arial" w:cs="Arial"/>
        </w:rPr>
        <w:t xml:space="preserve">.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8248C0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</w:rPr>
        <w:t xml:space="preserve">E-mail para </w:t>
      </w:r>
      <w:r w:rsidR="00053EB7" w:rsidRPr="003962A7">
        <w:rPr>
          <w:rFonts w:ascii="Arial" w:hAnsi="Arial" w:cs="Arial"/>
        </w:rPr>
        <w:t>informações</w:t>
      </w:r>
      <w:r w:rsidRPr="003962A7">
        <w:rPr>
          <w:rFonts w:ascii="Arial" w:hAnsi="Arial" w:cs="Arial"/>
        </w:rPr>
        <w:t xml:space="preserve">: </w:t>
      </w:r>
      <w:r w:rsidR="006E7C1B" w:rsidRPr="003962A7">
        <w:rPr>
          <w:rFonts w:ascii="Arial" w:hAnsi="Arial" w:cs="Arial"/>
        </w:rPr>
        <w:t>finançascorporativas@gmail.com</w:t>
      </w:r>
      <w:r w:rsidRPr="003962A7">
        <w:rPr>
          <w:rFonts w:ascii="Arial" w:hAnsi="Arial" w:cs="Arial"/>
        </w:rPr>
        <w:t xml:space="preserve"> ou </w:t>
      </w:r>
      <w:proofErr w:type="spellStart"/>
      <w:r w:rsidR="006E7C1B" w:rsidRPr="003962A7">
        <w:rPr>
          <w:rFonts w:ascii="Arial" w:hAnsi="Arial" w:cs="Arial"/>
        </w:rPr>
        <w:t>page</w:t>
      </w:r>
      <w:proofErr w:type="spellEnd"/>
      <w:r w:rsidR="006E7C1B" w:rsidRPr="003962A7">
        <w:rPr>
          <w:rFonts w:ascii="Arial" w:hAnsi="Arial" w:cs="Arial"/>
        </w:rPr>
        <w:t xml:space="preserve"> no </w:t>
      </w:r>
      <w:proofErr w:type="spellStart"/>
      <w:r w:rsidR="006E7C1B" w:rsidRPr="003962A7">
        <w:rPr>
          <w:rFonts w:ascii="Arial" w:hAnsi="Arial" w:cs="Arial"/>
        </w:rPr>
        <w:t>facebook</w:t>
      </w:r>
      <w:proofErr w:type="spellEnd"/>
      <w:r w:rsidR="006E7C1B" w:rsidRPr="003962A7">
        <w:rPr>
          <w:rFonts w:ascii="Arial" w:hAnsi="Arial" w:cs="Arial"/>
        </w:rPr>
        <w:t xml:space="preserve"> </w:t>
      </w:r>
      <w:r w:rsidR="006815B1" w:rsidRPr="003962A7">
        <w:rPr>
          <w:rFonts w:ascii="Arial" w:hAnsi="Arial" w:cs="Arial"/>
        </w:rPr>
        <w:t xml:space="preserve">https://www.facebook.com/FinancasCorporativas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3C4985" w:rsidRPr="003962A7" w:rsidRDefault="003C4985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>1.3. Isenção da taxa de inscrição</w:t>
      </w:r>
    </w:p>
    <w:p w:rsidR="003C4985" w:rsidRPr="003962A7" w:rsidRDefault="00BF1808" w:rsidP="003C4985">
      <w:pPr>
        <w:pStyle w:val="Normal1"/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3962A7">
        <w:rPr>
          <w:rFonts w:ascii="Arial" w:eastAsia="Arial" w:hAnsi="Arial" w:cs="Arial"/>
          <w:b/>
          <w:sz w:val="22"/>
          <w:szCs w:val="22"/>
        </w:rPr>
        <w:t>1.3.1.</w:t>
      </w:r>
      <w:r w:rsidRPr="003962A7">
        <w:rPr>
          <w:rFonts w:ascii="Arial" w:eastAsia="Arial" w:hAnsi="Arial" w:cs="Arial"/>
          <w:sz w:val="22"/>
          <w:szCs w:val="22"/>
        </w:rPr>
        <w:t xml:space="preserve"> </w:t>
      </w:r>
      <w:r w:rsidR="003C4985" w:rsidRPr="003962A7">
        <w:rPr>
          <w:rFonts w:ascii="Arial" w:eastAsia="Arial" w:hAnsi="Arial" w:cs="Arial"/>
          <w:sz w:val="22"/>
          <w:szCs w:val="22"/>
        </w:rPr>
        <w:t>Os candidatos amparados pelo Decreto nº 6.593, de 02 de outubro de 2008, que regulamenta o Art. 11 da Lei nº 8.112, de 11 de dezembro de 1990, têm direito à isenção do pagamento da taxa de inscrição, mediante as seguintes condições:</w:t>
      </w:r>
    </w:p>
    <w:p w:rsidR="003C4985" w:rsidRPr="003962A7" w:rsidRDefault="003C4985" w:rsidP="003C4985">
      <w:pPr>
        <w:pStyle w:val="Normal1"/>
        <w:spacing w:before="60"/>
        <w:jc w:val="both"/>
        <w:rPr>
          <w:rFonts w:ascii="Arial" w:hAnsi="Arial" w:cs="Arial"/>
          <w:sz w:val="22"/>
          <w:szCs w:val="22"/>
        </w:rPr>
      </w:pPr>
    </w:p>
    <w:p w:rsidR="003C4985" w:rsidRPr="003962A7" w:rsidRDefault="003C4985" w:rsidP="003C4985">
      <w:pPr>
        <w:pStyle w:val="Normal1"/>
        <w:numPr>
          <w:ilvl w:val="0"/>
          <w:numId w:val="3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3962A7">
        <w:rPr>
          <w:rFonts w:ascii="Arial" w:eastAsia="Arial" w:hAnsi="Arial" w:cs="Arial"/>
          <w:sz w:val="22"/>
          <w:szCs w:val="22"/>
        </w:rPr>
        <w:t xml:space="preserve">estar inscrito no Cadastro Único para Programas Sociais do Governo Federal – </w:t>
      </w:r>
      <w:proofErr w:type="spellStart"/>
      <w:r w:rsidRPr="003962A7">
        <w:rPr>
          <w:rFonts w:ascii="Arial" w:eastAsia="Arial" w:hAnsi="Arial" w:cs="Arial"/>
          <w:sz w:val="22"/>
          <w:szCs w:val="22"/>
        </w:rPr>
        <w:t>CadÚnico</w:t>
      </w:r>
      <w:proofErr w:type="spellEnd"/>
      <w:r w:rsidRPr="003962A7">
        <w:rPr>
          <w:rFonts w:ascii="Arial" w:eastAsia="Arial" w:hAnsi="Arial" w:cs="Arial"/>
          <w:sz w:val="22"/>
          <w:szCs w:val="22"/>
        </w:rPr>
        <w:t>, de que trata o Decreto nº 6.135, de 26 de junho de 2007; e</w:t>
      </w:r>
    </w:p>
    <w:p w:rsidR="003C4985" w:rsidRPr="003962A7" w:rsidRDefault="003C4985" w:rsidP="003C4985">
      <w:pPr>
        <w:pStyle w:val="Normal1"/>
        <w:numPr>
          <w:ilvl w:val="0"/>
          <w:numId w:val="3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3962A7">
        <w:rPr>
          <w:rFonts w:ascii="Arial" w:eastAsia="Arial" w:hAnsi="Arial" w:cs="Arial"/>
          <w:sz w:val="22"/>
          <w:szCs w:val="22"/>
        </w:rPr>
        <w:t xml:space="preserve">ser membro de família de baixa renda, nos termos do Decreto nº 6.135, de 2007. </w:t>
      </w:r>
    </w:p>
    <w:p w:rsidR="003C4985" w:rsidRPr="003962A7" w:rsidRDefault="003C4985" w:rsidP="003C4985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3C4985" w:rsidRPr="003962A7" w:rsidRDefault="00BF1808" w:rsidP="003C4985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 w:rsidRPr="003962A7">
        <w:rPr>
          <w:rFonts w:ascii="Arial" w:eastAsia="Arial" w:hAnsi="Arial" w:cs="Arial"/>
          <w:b/>
          <w:sz w:val="22"/>
          <w:szCs w:val="22"/>
        </w:rPr>
        <w:t xml:space="preserve">1.3.2. </w:t>
      </w:r>
      <w:r w:rsidR="003C4985" w:rsidRPr="003962A7">
        <w:rPr>
          <w:rFonts w:ascii="Arial" w:eastAsia="Arial" w:hAnsi="Arial" w:cs="Arial"/>
          <w:sz w:val="22"/>
          <w:szCs w:val="22"/>
        </w:rPr>
        <w:t>Para usufruir tal direito, o candidato deverá</w:t>
      </w:r>
    </w:p>
    <w:p w:rsidR="003C4985" w:rsidRPr="003962A7" w:rsidRDefault="003C4985" w:rsidP="003C4985">
      <w:pPr>
        <w:pStyle w:val="Normal1"/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3C4985" w:rsidRPr="003962A7" w:rsidRDefault="003C4985" w:rsidP="003C4985">
      <w:pPr>
        <w:pStyle w:val="Normal1"/>
        <w:numPr>
          <w:ilvl w:val="0"/>
          <w:numId w:val="5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962A7">
        <w:rPr>
          <w:rFonts w:ascii="Arial" w:eastAsia="Arial" w:hAnsi="Arial" w:cs="Arial"/>
          <w:sz w:val="22"/>
          <w:szCs w:val="22"/>
        </w:rPr>
        <w:t>preencher</w:t>
      </w:r>
      <w:proofErr w:type="gramEnd"/>
      <w:r w:rsidRPr="003962A7">
        <w:rPr>
          <w:rFonts w:ascii="Arial" w:eastAsia="Arial" w:hAnsi="Arial" w:cs="Arial"/>
          <w:sz w:val="22"/>
          <w:szCs w:val="22"/>
        </w:rPr>
        <w:t>, integralmente, o Requerimento de Isenção de acordo co</w:t>
      </w:r>
      <w:r w:rsidR="00BF1808" w:rsidRPr="003962A7">
        <w:rPr>
          <w:rFonts w:ascii="Arial" w:eastAsia="Arial" w:hAnsi="Arial" w:cs="Arial"/>
          <w:sz w:val="22"/>
          <w:szCs w:val="22"/>
        </w:rPr>
        <w:t xml:space="preserve">m as instruções nele constantes, no período de </w:t>
      </w:r>
      <w:r w:rsidR="002437BC">
        <w:rPr>
          <w:rFonts w:ascii="Arial" w:eastAsia="Arial" w:hAnsi="Arial" w:cs="Arial"/>
          <w:b/>
          <w:sz w:val="22"/>
          <w:szCs w:val="22"/>
        </w:rPr>
        <w:t>04/09</w:t>
      </w:r>
      <w:r w:rsidR="006815B1" w:rsidRPr="003962A7">
        <w:rPr>
          <w:rFonts w:ascii="Arial" w:eastAsia="Arial" w:hAnsi="Arial" w:cs="Arial"/>
          <w:b/>
          <w:sz w:val="22"/>
          <w:szCs w:val="22"/>
        </w:rPr>
        <w:t>/2017 a 08/09</w:t>
      </w:r>
      <w:r w:rsidR="00BF1808" w:rsidRPr="003962A7">
        <w:rPr>
          <w:rFonts w:ascii="Arial" w:eastAsia="Arial" w:hAnsi="Arial" w:cs="Arial"/>
          <w:b/>
          <w:sz w:val="22"/>
          <w:szCs w:val="22"/>
        </w:rPr>
        <w:t>/2017</w:t>
      </w:r>
      <w:r w:rsidR="00BF1808" w:rsidRPr="003962A7">
        <w:rPr>
          <w:rFonts w:ascii="Arial" w:eastAsia="Arial" w:hAnsi="Arial" w:cs="Arial"/>
          <w:sz w:val="22"/>
          <w:szCs w:val="22"/>
        </w:rPr>
        <w:t>;</w:t>
      </w:r>
    </w:p>
    <w:p w:rsidR="003C4985" w:rsidRPr="003962A7" w:rsidRDefault="003C4985" w:rsidP="003C4985">
      <w:pPr>
        <w:pStyle w:val="Normal1"/>
        <w:numPr>
          <w:ilvl w:val="0"/>
          <w:numId w:val="5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3962A7">
        <w:rPr>
          <w:rFonts w:ascii="Arial" w:eastAsia="Arial" w:hAnsi="Arial" w:cs="Arial"/>
          <w:sz w:val="22"/>
          <w:szCs w:val="22"/>
        </w:rPr>
        <w:t>declarar, no próprio Requerimento de Isenção, que atende às condições estabelecida</w:t>
      </w:r>
      <w:r w:rsidR="00BF1808" w:rsidRPr="003962A7">
        <w:rPr>
          <w:rFonts w:ascii="Arial" w:eastAsia="Arial" w:hAnsi="Arial" w:cs="Arial"/>
          <w:sz w:val="22"/>
          <w:szCs w:val="22"/>
        </w:rPr>
        <w:t>s nas letras “a” e “b” do item 1.3.1.</w:t>
      </w:r>
      <w:r w:rsidRPr="003962A7">
        <w:rPr>
          <w:rFonts w:ascii="Arial" w:eastAsia="Arial" w:hAnsi="Arial" w:cs="Arial"/>
          <w:sz w:val="22"/>
          <w:szCs w:val="22"/>
        </w:rPr>
        <w:t xml:space="preserve"> deste edital;</w:t>
      </w:r>
    </w:p>
    <w:p w:rsidR="003C4985" w:rsidRPr="003962A7" w:rsidRDefault="003C4985" w:rsidP="003C4985">
      <w:pPr>
        <w:pStyle w:val="Normal1"/>
        <w:numPr>
          <w:ilvl w:val="0"/>
          <w:numId w:val="5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3962A7">
        <w:rPr>
          <w:rFonts w:ascii="Arial" w:eastAsia="Arial" w:hAnsi="Arial" w:cs="Arial"/>
          <w:sz w:val="22"/>
          <w:szCs w:val="22"/>
        </w:rPr>
        <w:t>enviar, eletronicamente, o Requerimento de Isenção e imprimir o comprovante.</w:t>
      </w:r>
    </w:p>
    <w:p w:rsidR="00BF1808" w:rsidRPr="003962A7" w:rsidRDefault="00BF1808" w:rsidP="00BF1808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BF1808" w:rsidRPr="003962A7" w:rsidRDefault="00BF1808" w:rsidP="00BF1808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 w:rsidRPr="003962A7">
        <w:rPr>
          <w:rFonts w:ascii="Arial" w:eastAsia="Arial" w:hAnsi="Arial" w:cs="Arial"/>
          <w:b/>
          <w:sz w:val="22"/>
          <w:szCs w:val="22"/>
        </w:rPr>
        <w:t>1.3.3.</w:t>
      </w:r>
      <w:r w:rsidRPr="003962A7">
        <w:rPr>
          <w:rFonts w:ascii="Arial" w:eastAsia="Arial" w:hAnsi="Arial" w:cs="Arial"/>
          <w:sz w:val="22"/>
          <w:szCs w:val="22"/>
        </w:rPr>
        <w:t xml:space="preserve"> </w:t>
      </w:r>
      <w:r w:rsidR="003C4985" w:rsidRPr="003962A7">
        <w:rPr>
          <w:rFonts w:ascii="Arial" w:eastAsia="Arial" w:hAnsi="Arial" w:cs="Arial"/>
          <w:sz w:val="22"/>
          <w:szCs w:val="22"/>
        </w:rPr>
        <w:t xml:space="preserve">A </w:t>
      </w:r>
      <w:r w:rsidRPr="003962A7">
        <w:rPr>
          <w:rFonts w:ascii="Arial" w:eastAsia="Arial" w:hAnsi="Arial" w:cs="Arial"/>
          <w:sz w:val="22"/>
          <w:szCs w:val="22"/>
        </w:rPr>
        <w:t>UFRN</w:t>
      </w:r>
      <w:r w:rsidR="003C4985" w:rsidRPr="003962A7">
        <w:rPr>
          <w:rFonts w:ascii="Arial" w:eastAsia="Arial" w:hAnsi="Arial" w:cs="Arial"/>
          <w:sz w:val="22"/>
          <w:szCs w:val="22"/>
        </w:rPr>
        <w:t xml:space="preserve"> consultará o órgão gestor do </w:t>
      </w:r>
      <w:proofErr w:type="spellStart"/>
      <w:r w:rsidR="003C4985" w:rsidRPr="003962A7">
        <w:rPr>
          <w:rFonts w:ascii="Arial" w:eastAsia="Arial" w:hAnsi="Arial" w:cs="Arial"/>
          <w:sz w:val="22"/>
          <w:szCs w:val="22"/>
        </w:rPr>
        <w:t>CadÚnico</w:t>
      </w:r>
      <w:proofErr w:type="spellEnd"/>
      <w:r w:rsidR="003C4985" w:rsidRPr="003962A7">
        <w:rPr>
          <w:rFonts w:ascii="Arial" w:eastAsia="Arial" w:hAnsi="Arial" w:cs="Arial"/>
          <w:sz w:val="22"/>
          <w:szCs w:val="22"/>
        </w:rPr>
        <w:t xml:space="preserve"> para verificar a veracidade das informações prestadas pelo candidato.</w:t>
      </w:r>
    </w:p>
    <w:p w:rsidR="00BF1808" w:rsidRPr="003962A7" w:rsidRDefault="00BF1808" w:rsidP="00BF1808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3C4985" w:rsidRPr="003962A7" w:rsidRDefault="00BF1808" w:rsidP="00BF1808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 w:rsidRPr="003962A7">
        <w:rPr>
          <w:rFonts w:ascii="Arial" w:eastAsia="Arial" w:hAnsi="Arial" w:cs="Arial"/>
          <w:b/>
          <w:sz w:val="22"/>
          <w:szCs w:val="22"/>
        </w:rPr>
        <w:t>1.3.4.</w:t>
      </w:r>
      <w:r w:rsidRPr="003962A7">
        <w:rPr>
          <w:rFonts w:ascii="Arial" w:eastAsia="Arial" w:hAnsi="Arial" w:cs="Arial"/>
          <w:sz w:val="22"/>
          <w:szCs w:val="22"/>
        </w:rPr>
        <w:t xml:space="preserve"> </w:t>
      </w:r>
      <w:r w:rsidR="003C4985" w:rsidRPr="003962A7">
        <w:rPr>
          <w:rFonts w:ascii="Arial" w:eastAsia="Arial" w:hAnsi="Arial" w:cs="Arial"/>
          <w:sz w:val="22"/>
          <w:szCs w:val="22"/>
        </w:rPr>
        <w:t xml:space="preserve">Serão desconsiderados os pedidos de isenção do pagamento da taxa de inscrição do candidato que </w:t>
      </w:r>
    </w:p>
    <w:p w:rsidR="00BF1808" w:rsidRPr="003962A7" w:rsidRDefault="00BF1808" w:rsidP="00BF1808">
      <w:pPr>
        <w:pStyle w:val="Normal1"/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</w:p>
    <w:p w:rsidR="003C4985" w:rsidRPr="003962A7" w:rsidRDefault="003C4985" w:rsidP="003C4985">
      <w:pPr>
        <w:pStyle w:val="Normal1"/>
        <w:numPr>
          <w:ilvl w:val="0"/>
          <w:numId w:val="6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3962A7">
        <w:rPr>
          <w:rFonts w:ascii="Arial" w:eastAsia="Arial" w:hAnsi="Arial" w:cs="Arial"/>
          <w:sz w:val="22"/>
          <w:szCs w:val="22"/>
        </w:rPr>
        <w:t xml:space="preserve">omitir informações e/ou torná-las inverídicas; </w:t>
      </w:r>
    </w:p>
    <w:p w:rsidR="003C4985" w:rsidRPr="003962A7" w:rsidRDefault="003C4985" w:rsidP="003C4985">
      <w:pPr>
        <w:pStyle w:val="Normal1"/>
        <w:numPr>
          <w:ilvl w:val="0"/>
          <w:numId w:val="6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3962A7">
        <w:rPr>
          <w:rFonts w:ascii="Arial" w:eastAsia="Arial" w:hAnsi="Arial" w:cs="Arial"/>
          <w:sz w:val="22"/>
          <w:szCs w:val="22"/>
        </w:rPr>
        <w:t xml:space="preserve">fraudar e/ou falsificar as informações apresentadas; </w:t>
      </w:r>
    </w:p>
    <w:p w:rsidR="003C4985" w:rsidRPr="003962A7" w:rsidRDefault="003C4985" w:rsidP="003C4985">
      <w:pPr>
        <w:pStyle w:val="Normal1"/>
        <w:numPr>
          <w:ilvl w:val="0"/>
          <w:numId w:val="6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3962A7">
        <w:rPr>
          <w:rFonts w:ascii="Arial" w:eastAsia="Arial" w:hAnsi="Arial" w:cs="Arial"/>
          <w:sz w:val="22"/>
          <w:szCs w:val="22"/>
        </w:rPr>
        <w:t xml:space="preserve">não solicitar a isenção no prazo estabelecido na letra “a” do item </w:t>
      </w:r>
      <w:r w:rsidR="00BF1808" w:rsidRPr="003962A7">
        <w:rPr>
          <w:rFonts w:ascii="Arial" w:eastAsia="Arial" w:hAnsi="Arial" w:cs="Arial"/>
          <w:sz w:val="22"/>
          <w:szCs w:val="22"/>
        </w:rPr>
        <w:t>1.3.2</w:t>
      </w:r>
      <w:r w:rsidRPr="003962A7">
        <w:rPr>
          <w:rFonts w:ascii="Arial" w:eastAsia="Arial" w:hAnsi="Arial" w:cs="Arial"/>
          <w:sz w:val="22"/>
          <w:szCs w:val="22"/>
        </w:rPr>
        <w:t>; e</w:t>
      </w:r>
    </w:p>
    <w:p w:rsidR="003C4985" w:rsidRPr="003962A7" w:rsidRDefault="003C4985" w:rsidP="003C4985">
      <w:pPr>
        <w:pStyle w:val="Normal1"/>
        <w:numPr>
          <w:ilvl w:val="0"/>
          <w:numId w:val="6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3962A7">
        <w:rPr>
          <w:rFonts w:ascii="Arial" w:eastAsia="Arial" w:hAnsi="Arial" w:cs="Arial"/>
          <w:sz w:val="22"/>
          <w:szCs w:val="22"/>
        </w:rPr>
        <w:t xml:space="preserve">comprovar  renda  familiar  mensal  superior  a  três  salários  mínimos,  seja  qual for o motivo alegado. </w:t>
      </w:r>
    </w:p>
    <w:p w:rsidR="00BF1808" w:rsidRPr="003962A7" w:rsidRDefault="00BF1808" w:rsidP="00BF1808">
      <w:pPr>
        <w:pStyle w:val="Normal1"/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3C4985" w:rsidRPr="003962A7" w:rsidRDefault="00BF1808" w:rsidP="00BF1808">
      <w:pPr>
        <w:pStyle w:val="Normal1"/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  <w:r w:rsidRPr="003962A7">
        <w:rPr>
          <w:rFonts w:ascii="Arial" w:eastAsia="Arial" w:hAnsi="Arial" w:cs="Arial"/>
          <w:b/>
          <w:sz w:val="22"/>
          <w:szCs w:val="22"/>
        </w:rPr>
        <w:t>1.3.5.</w:t>
      </w:r>
      <w:r w:rsidRPr="003962A7">
        <w:rPr>
          <w:rFonts w:ascii="Arial" w:eastAsia="Arial" w:hAnsi="Arial" w:cs="Arial"/>
          <w:sz w:val="22"/>
          <w:szCs w:val="22"/>
        </w:rPr>
        <w:t xml:space="preserve"> </w:t>
      </w:r>
      <w:r w:rsidR="003C4985" w:rsidRPr="003962A7">
        <w:rPr>
          <w:rFonts w:ascii="Arial" w:eastAsia="Arial" w:hAnsi="Arial" w:cs="Arial"/>
          <w:sz w:val="22"/>
          <w:szCs w:val="22"/>
        </w:rPr>
        <w:t xml:space="preserve">As informações prestadas serão de inteira responsabilidade do candidato, podendo este, a qualquer momento, se agir de má fé, utilizando-se de declaração </w:t>
      </w:r>
      <w:r w:rsidR="003C4985" w:rsidRPr="003962A7">
        <w:rPr>
          <w:rFonts w:ascii="Arial" w:eastAsia="Arial" w:hAnsi="Arial" w:cs="Arial"/>
          <w:sz w:val="22"/>
          <w:szCs w:val="22"/>
        </w:rPr>
        <w:lastRenderedPageBreak/>
        <w:t xml:space="preserve">falsa, estar sujeito às sanções previstas em lei, aplicando-se, ainda, o disposto no Parágrafo Único do Art. 10 do Decreto no 83.936, de 6 de setembro de 1979, sendo, também, eliminado do </w:t>
      </w:r>
      <w:r w:rsidRPr="003962A7">
        <w:rPr>
          <w:rFonts w:ascii="Arial" w:eastAsia="Arial" w:hAnsi="Arial" w:cs="Arial"/>
          <w:sz w:val="22"/>
          <w:szCs w:val="22"/>
        </w:rPr>
        <w:t>Processo Seletivo</w:t>
      </w:r>
      <w:r w:rsidR="003C4985" w:rsidRPr="003962A7">
        <w:rPr>
          <w:rFonts w:ascii="Arial" w:eastAsia="Arial" w:hAnsi="Arial" w:cs="Arial"/>
          <w:sz w:val="22"/>
          <w:szCs w:val="22"/>
        </w:rPr>
        <w:t xml:space="preserve"> e responder por crime contra a fé pública, sem prejuízo de outras sanções legais.  </w:t>
      </w:r>
    </w:p>
    <w:p w:rsidR="00BF1808" w:rsidRPr="003962A7" w:rsidRDefault="00BF1808" w:rsidP="00BF1808">
      <w:pPr>
        <w:pStyle w:val="Normal1"/>
        <w:tabs>
          <w:tab w:val="left" w:pos="426"/>
        </w:tabs>
        <w:jc w:val="both"/>
        <w:rPr>
          <w:rFonts w:ascii="Arial" w:eastAsia="Arial" w:hAnsi="Arial" w:cs="Arial"/>
          <w:sz w:val="22"/>
          <w:szCs w:val="22"/>
        </w:rPr>
      </w:pPr>
    </w:p>
    <w:p w:rsidR="003C4985" w:rsidRPr="003962A7" w:rsidRDefault="00BF1808" w:rsidP="00BF1808">
      <w:pPr>
        <w:pStyle w:val="Normal1"/>
        <w:tabs>
          <w:tab w:val="left" w:pos="426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3962A7">
        <w:rPr>
          <w:rFonts w:ascii="Arial" w:eastAsia="Arial" w:hAnsi="Arial" w:cs="Arial"/>
          <w:b/>
          <w:color w:val="auto"/>
          <w:sz w:val="22"/>
          <w:szCs w:val="22"/>
        </w:rPr>
        <w:t>1.3.6.</w:t>
      </w:r>
      <w:r w:rsidRPr="003962A7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3C4985" w:rsidRPr="003962A7">
        <w:rPr>
          <w:rFonts w:ascii="Arial" w:eastAsia="Arial" w:hAnsi="Arial" w:cs="Arial"/>
          <w:color w:val="auto"/>
          <w:sz w:val="22"/>
          <w:szCs w:val="22"/>
        </w:rPr>
        <w:t>As solicitações deferidas e indeferidas serão divulgadas n</w:t>
      </w:r>
      <w:r w:rsidR="006E7C1B" w:rsidRPr="003962A7">
        <w:rPr>
          <w:rFonts w:ascii="Arial" w:eastAsia="Arial" w:hAnsi="Arial" w:cs="Arial"/>
          <w:color w:val="auto"/>
          <w:sz w:val="22"/>
          <w:szCs w:val="22"/>
        </w:rPr>
        <w:t>o Departamento de Ciências Administrativas</w:t>
      </w:r>
      <w:r w:rsidR="003C4985" w:rsidRPr="003962A7">
        <w:rPr>
          <w:rFonts w:ascii="Arial" w:eastAsia="Arial" w:hAnsi="Arial" w:cs="Arial"/>
          <w:color w:val="auto"/>
          <w:sz w:val="22"/>
          <w:szCs w:val="22"/>
        </w:rPr>
        <w:t xml:space="preserve">, no </w:t>
      </w:r>
      <w:r w:rsidR="003C4985" w:rsidRPr="003962A7">
        <w:rPr>
          <w:rFonts w:ascii="Arial" w:eastAsia="Arial" w:hAnsi="Arial" w:cs="Arial"/>
          <w:b/>
          <w:color w:val="auto"/>
          <w:sz w:val="22"/>
          <w:szCs w:val="22"/>
        </w:rPr>
        <w:t xml:space="preserve">dia </w:t>
      </w:r>
      <w:r w:rsidRPr="003962A7">
        <w:rPr>
          <w:rFonts w:ascii="Arial" w:eastAsia="Arial" w:hAnsi="Arial" w:cs="Arial"/>
          <w:b/>
          <w:color w:val="auto"/>
          <w:sz w:val="22"/>
          <w:szCs w:val="22"/>
        </w:rPr>
        <w:t>11</w:t>
      </w:r>
      <w:r w:rsidR="003C4985" w:rsidRPr="003962A7">
        <w:rPr>
          <w:rFonts w:ascii="Arial" w:eastAsia="Arial" w:hAnsi="Arial" w:cs="Arial"/>
          <w:b/>
          <w:color w:val="auto"/>
          <w:sz w:val="22"/>
          <w:szCs w:val="22"/>
        </w:rPr>
        <w:t xml:space="preserve"> de </w:t>
      </w:r>
      <w:r w:rsidR="006815B1" w:rsidRPr="003962A7">
        <w:rPr>
          <w:rFonts w:ascii="Arial" w:eastAsia="Arial" w:hAnsi="Arial" w:cs="Arial"/>
          <w:b/>
          <w:color w:val="auto"/>
          <w:sz w:val="22"/>
          <w:szCs w:val="22"/>
        </w:rPr>
        <w:t>setembro</w:t>
      </w:r>
      <w:r w:rsidRPr="003962A7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  <w:r w:rsidR="003C4985" w:rsidRPr="003962A7">
        <w:rPr>
          <w:rFonts w:ascii="Arial" w:eastAsia="Arial" w:hAnsi="Arial" w:cs="Arial"/>
          <w:b/>
          <w:color w:val="auto"/>
          <w:sz w:val="22"/>
          <w:szCs w:val="22"/>
        </w:rPr>
        <w:t>de 201</w:t>
      </w:r>
      <w:r w:rsidRPr="003962A7">
        <w:rPr>
          <w:rFonts w:ascii="Arial" w:eastAsia="Arial" w:hAnsi="Arial" w:cs="Arial"/>
          <w:b/>
          <w:color w:val="auto"/>
          <w:sz w:val="22"/>
          <w:szCs w:val="22"/>
        </w:rPr>
        <w:t>7</w:t>
      </w:r>
      <w:r w:rsidR="003C4985" w:rsidRPr="003962A7">
        <w:rPr>
          <w:rFonts w:ascii="Arial" w:eastAsia="Arial" w:hAnsi="Arial" w:cs="Arial"/>
          <w:color w:val="auto"/>
          <w:sz w:val="22"/>
          <w:szCs w:val="22"/>
        </w:rPr>
        <w:t>.</w:t>
      </w:r>
    </w:p>
    <w:p w:rsidR="00BF1808" w:rsidRPr="003962A7" w:rsidRDefault="00BF1808" w:rsidP="00BF1808">
      <w:pPr>
        <w:pStyle w:val="Normal1"/>
        <w:tabs>
          <w:tab w:val="left" w:pos="426"/>
        </w:tabs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3C4985" w:rsidRPr="003962A7" w:rsidRDefault="00BF1808" w:rsidP="00BF1808">
      <w:pPr>
        <w:pStyle w:val="Normal1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3962A7">
        <w:rPr>
          <w:rFonts w:ascii="Arial" w:eastAsia="Arial" w:hAnsi="Arial" w:cs="Arial"/>
          <w:b/>
          <w:sz w:val="22"/>
          <w:szCs w:val="22"/>
        </w:rPr>
        <w:t>1.3.7.</w:t>
      </w:r>
      <w:r w:rsidRPr="003962A7">
        <w:rPr>
          <w:rFonts w:ascii="Arial" w:eastAsia="Arial" w:hAnsi="Arial" w:cs="Arial"/>
          <w:sz w:val="22"/>
          <w:szCs w:val="22"/>
        </w:rPr>
        <w:t xml:space="preserve"> </w:t>
      </w:r>
      <w:r w:rsidR="003C4985" w:rsidRPr="003962A7">
        <w:rPr>
          <w:rFonts w:ascii="Arial" w:eastAsia="Arial" w:hAnsi="Arial" w:cs="Arial"/>
          <w:sz w:val="22"/>
          <w:szCs w:val="22"/>
        </w:rPr>
        <w:t>As solicitações deferidas serão juntadas ao processo de inscrição do candidato.</w:t>
      </w:r>
      <w:r w:rsidRPr="003962A7">
        <w:rPr>
          <w:rFonts w:ascii="Arial" w:eastAsia="Arial" w:hAnsi="Arial" w:cs="Arial"/>
          <w:sz w:val="22"/>
          <w:szCs w:val="22"/>
        </w:rPr>
        <w:t xml:space="preserve"> </w:t>
      </w:r>
      <w:r w:rsidR="003C4985" w:rsidRPr="003962A7">
        <w:rPr>
          <w:rFonts w:ascii="Arial" w:eastAsia="Arial" w:hAnsi="Arial" w:cs="Arial"/>
          <w:sz w:val="22"/>
          <w:szCs w:val="22"/>
        </w:rPr>
        <w:t>O candidato cuja solicitação for indeferida poderá efetuar o pagamento</w:t>
      </w:r>
    </w:p>
    <w:p w:rsidR="003C4985" w:rsidRPr="003962A7" w:rsidRDefault="003C4985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8248C0" w:rsidRPr="003962A7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>1.</w:t>
      </w:r>
      <w:r w:rsidR="003C4985" w:rsidRPr="003962A7">
        <w:rPr>
          <w:rFonts w:ascii="Arial" w:hAnsi="Arial" w:cs="Arial"/>
          <w:b/>
        </w:rPr>
        <w:t>4</w:t>
      </w:r>
      <w:r w:rsidRPr="003962A7">
        <w:rPr>
          <w:rFonts w:ascii="Arial" w:hAnsi="Arial" w:cs="Arial"/>
          <w:b/>
        </w:rPr>
        <w:t xml:space="preserve">. Documentos necessários à inscrição (escaneados e encaminhados no formulário de inscrição do SIGAA): </w:t>
      </w:r>
    </w:p>
    <w:p w:rsidR="008248C0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</w:rPr>
        <w:t xml:space="preserve">- Cópia da Carteira de Identidade e do CPF; </w:t>
      </w:r>
    </w:p>
    <w:p w:rsidR="008248C0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</w:rPr>
        <w:t xml:space="preserve">- Cópia do Diploma de Graduação (se estrangeiro, devidamente validado) ou declaração de conclusão do curso concedido pela respectiva Coordenação de curso da Instituição; </w:t>
      </w:r>
    </w:p>
    <w:p w:rsidR="008248C0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</w:rPr>
        <w:t xml:space="preserve">- Currículo Vitae </w:t>
      </w:r>
    </w:p>
    <w:p w:rsidR="008248C0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</w:rPr>
        <w:t xml:space="preserve">- Histórico Escolar do curso de Graduação;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8248C0" w:rsidRPr="003962A7" w:rsidRDefault="008248C0" w:rsidP="00046418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3962A7">
        <w:rPr>
          <w:rFonts w:ascii="Arial" w:hAnsi="Arial" w:cs="Arial"/>
          <w:b/>
          <w:i/>
        </w:rPr>
        <w:t xml:space="preserve">Obs.: Só serão aceitas as inscrições com o escaneamento e anexação da documentação completa e realizada durante o período de inscrição e que atendam as exigências deste edital.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8248C0" w:rsidRPr="003962A7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 xml:space="preserve">2. DAS VAGAS </w:t>
      </w:r>
    </w:p>
    <w:p w:rsidR="008248C0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  <w:b/>
        </w:rPr>
        <w:t xml:space="preserve">2.1 </w:t>
      </w:r>
      <w:r w:rsidRPr="003962A7">
        <w:rPr>
          <w:rFonts w:ascii="Arial" w:hAnsi="Arial" w:cs="Arial"/>
        </w:rPr>
        <w:t xml:space="preserve">São dispostas </w:t>
      </w:r>
      <w:r w:rsidR="006E7C1B" w:rsidRPr="003962A7">
        <w:rPr>
          <w:rFonts w:ascii="Arial" w:hAnsi="Arial" w:cs="Arial"/>
        </w:rPr>
        <w:t>45</w:t>
      </w:r>
      <w:r w:rsidRPr="003962A7">
        <w:rPr>
          <w:rFonts w:ascii="Arial" w:hAnsi="Arial" w:cs="Arial"/>
        </w:rPr>
        <w:t xml:space="preserve"> vagas, das quais </w:t>
      </w:r>
      <w:r w:rsidR="006E7C1B" w:rsidRPr="003962A7">
        <w:rPr>
          <w:rFonts w:ascii="Arial" w:hAnsi="Arial" w:cs="Arial"/>
        </w:rPr>
        <w:t>4</w:t>
      </w:r>
      <w:r w:rsidRPr="003962A7">
        <w:rPr>
          <w:rFonts w:ascii="Arial" w:hAnsi="Arial" w:cs="Arial"/>
        </w:rPr>
        <w:t xml:space="preserve"> vagas são reservadas para servidores efetivos e ativos do quadro da UFRN, portadores do diploma de Graduação.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8248C0" w:rsidRPr="003962A7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 xml:space="preserve">3. DO CURSO </w:t>
      </w:r>
    </w:p>
    <w:p w:rsidR="008248C0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  <w:b/>
        </w:rPr>
        <w:t>3.1. Duração:</w:t>
      </w:r>
      <w:r w:rsidRPr="003962A7">
        <w:rPr>
          <w:rFonts w:ascii="Arial" w:hAnsi="Arial" w:cs="Arial"/>
        </w:rPr>
        <w:t xml:space="preserve"> O curso terá </w:t>
      </w:r>
      <w:r w:rsidR="006E7C1B" w:rsidRPr="003962A7">
        <w:rPr>
          <w:rFonts w:ascii="Arial" w:hAnsi="Arial" w:cs="Arial"/>
        </w:rPr>
        <w:t>436 horas, divididas em 376</w:t>
      </w:r>
      <w:r w:rsidRPr="003962A7">
        <w:rPr>
          <w:rFonts w:ascii="Arial" w:hAnsi="Arial" w:cs="Arial"/>
        </w:rPr>
        <w:t xml:space="preserve"> horas de aulas presenciais e 60 horas de estudo e pesquisa incluindo a elaboração do artigo ou projeto de conclusão de curso. Esse total corresponde a </w:t>
      </w:r>
      <w:r w:rsidR="006E7C1B" w:rsidRPr="003962A7">
        <w:rPr>
          <w:rFonts w:ascii="Arial" w:hAnsi="Arial" w:cs="Arial"/>
        </w:rPr>
        <w:t>22</w:t>
      </w:r>
      <w:r w:rsidRPr="003962A7">
        <w:rPr>
          <w:rFonts w:ascii="Arial" w:hAnsi="Arial" w:cs="Arial"/>
        </w:rPr>
        <w:t xml:space="preserve"> disciplinas de </w:t>
      </w:r>
      <w:r w:rsidR="006E7C1B" w:rsidRPr="003962A7">
        <w:rPr>
          <w:rFonts w:ascii="Arial" w:hAnsi="Arial" w:cs="Arial"/>
        </w:rPr>
        <w:t>16</w:t>
      </w:r>
      <w:r w:rsidRPr="003962A7">
        <w:rPr>
          <w:rFonts w:ascii="Arial" w:hAnsi="Arial" w:cs="Arial"/>
        </w:rPr>
        <w:t xml:space="preserve"> horas mais uma carga horária de 60 horas que corresponde ao acompanhamento da elaboração de um artigo, totalizando </w:t>
      </w:r>
      <w:r w:rsidR="006E7C1B" w:rsidRPr="003962A7">
        <w:rPr>
          <w:rFonts w:ascii="Arial" w:hAnsi="Arial" w:cs="Arial"/>
        </w:rPr>
        <w:t>24</w:t>
      </w:r>
      <w:r w:rsidRPr="003962A7">
        <w:rPr>
          <w:rFonts w:ascii="Arial" w:hAnsi="Arial" w:cs="Arial"/>
        </w:rPr>
        <w:t xml:space="preserve"> meses de curso.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8248C0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  <w:b/>
        </w:rPr>
        <w:t>3.2 Período:</w:t>
      </w:r>
      <w:r w:rsidRPr="003962A7">
        <w:rPr>
          <w:rFonts w:ascii="Arial" w:hAnsi="Arial" w:cs="Arial"/>
        </w:rPr>
        <w:t xml:space="preserve"> </w:t>
      </w:r>
      <w:r w:rsidR="00772342" w:rsidRPr="003962A7">
        <w:rPr>
          <w:rFonts w:ascii="Arial" w:hAnsi="Arial" w:cs="Arial"/>
        </w:rPr>
        <w:t>0</w:t>
      </w:r>
      <w:r w:rsidR="003E2C1E" w:rsidRPr="003962A7">
        <w:rPr>
          <w:rFonts w:ascii="Arial" w:hAnsi="Arial" w:cs="Arial"/>
        </w:rPr>
        <w:t>6</w:t>
      </w:r>
      <w:r w:rsidR="006815B1" w:rsidRPr="003962A7">
        <w:rPr>
          <w:rFonts w:ascii="Arial" w:hAnsi="Arial" w:cs="Arial"/>
        </w:rPr>
        <w:t>/10</w:t>
      </w:r>
      <w:r w:rsidRPr="003962A7">
        <w:rPr>
          <w:rFonts w:ascii="Arial" w:hAnsi="Arial" w:cs="Arial"/>
        </w:rPr>
        <w:t xml:space="preserve">/2017 a </w:t>
      </w:r>
      <w:r w:rsidR="006815B1" w:rsidRPr="003962A7">
        <w:rPr>
          <w:rFonts w:ascii="Arial" w:hAnsi="Arial" w:cs="Arial"/>
        </w:rPr>
        <w:t>0</w:t>
      </w:r>
      <w:r w:rsidR="00892A54" w:rsidRPr="003962A7">
        <w:rPr>
          <w:rFonts w:ascii="Arial" w:hAnsi="Arial" w:cs="Arial"/>
        </w:rPr>
        <w:t>5</w:t>
      </w:r>
      <w:r w:rsidRPr="003962A7">
        <w:rPr>
          <w:rFonts w:ascii="Arial" w:hAnsi="Arial" w:cs="Arial"/>
        </w:rPr>
        <w:t>/1</w:t>
      </w:r>
      <w:r w:rsidR="006815B1" w:rsidRPr="003962A7">
        <w:rPr>
          <w:rFonts w:ascii="Arial" w:hAnsi="Arial" w:cs="Arial"/>
        </w:rPr>
        <w:t>0/2019</w:t>
      </w:r>
      <w:r w:rsidRPr="003962A7">
        <w:rPr>
          <w:rFonts w:ascii="Arial" w:hAnsi="Arial" w:cs="Arial"/>
        </w:rPr>
        <w:t xml:space="preserve">.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46418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  <w:b/>
        </w:rPr>
        <w:t>3.</w:t>
      </w:r>
      <w:r w:rsidR="009D2785" w:rsidRPr="003962A7">
        <w:rPr>
          <w:rFonts w:ascii="Arial" w:hAnsi="Arial" w:cs="Arial"/>
          <w:b/>
        </w:rPr>
        <w:t>3</w:t>
      </w:r>
      <w:r w:rsidRPr="003962A7">
        <w:rPr>
          <w:rFonts w:ascii="Arial" w:hAnsi="Arial" w:cs="Arial"/>
          <w:b/>
        </w:rPr>
        <w:t>. Periodicidade:</w:t>
      </w:r>
      <w:r w:rsidRPr="003962A7">
        <w:rPr>
          <w:rFonts w:ascii="Arial" w:hAnsi="Arial" w:cs="Arial"/>
        </w:rPr>
        <w:t xml:space="preserve"> </w:t>
      </w:r>
      <w:r w:rsidR="003E19B4" w:rsidRPr="003962A7">
        <w:rPr>
          <w:rFonts w:ascii="Arial" w:hAnsi="Arial" w:cs="Arial"/>
        </w:rPr>
        <w:t>são previstas</w:t>
      </w:r>
      <w:r w:rsidRPr="003962A7">
        <w:rPr>
          <w:rFonts w:ascii="Arial" w:hAnsi="Arial" w:cs="Arial"/>
        </w:rPr>
        <w:t xml:space="preserve"> aulas </w:t>
      </w:r>
      <w:r w:rsidR="003E19B4" w:rsidRPr="003962A7">
        <w:rPr>
          <w:rFonts w:ascii="Arial" w:hAnsi="Arial" w:cs="Arial"/>
        </w:rPr>
        <w:t xml:space="preserve">nas sextas-feiras, das 18h às 22h, e </w:t>
      </w:r>
      <w:r w:rsidR="006E7C1B" w:rsidRPr="003962A7">
        <w:rPr>
          <w:rFonts w:ascii="Arial" w:hAnsi="Arial" w:cs="Arial"/>
        </w:rPr>
        <w:t>nos sábados</w:t>
      </w:r>
      <w:r w:rsidRPr="003962A7">
        <w:rPr>
          <w:rFonts w:ascii="Arial" w:hAnsi="Arial" w:cs="Arial"/>
        </w:rPr>
        <w:t xml:space="preserve">, das </w:t>
      </w:r>
      <w:r w:rsidR="006E7C1B" w:rsidRPr="003962A7">
        <w:rPr>
          <w:rFonts w:ascii="Arial" w:hAnsi="Arial" w:cs="Arial"/>
        </w:rPr>
        <w:t>08 às 12</w:t>
      </w:r>
      <w:r w:rsidRPr="003962A7">
        <w:rPr>
          <w:rFonts w:ascii="Arial" w:hAnsi="Arial" w:cs="Arial"/>
        </w:rPr>
        <w:t xml:space="preserve">h, </w:t>
      </w:r>
      <w:r w:rsidR="003E19B4" w:rsidRPr="003962A7">
        <w:rPr>
          <w:rFonts w:ascii="Arial" w:hAnsi="Arial" w:cs="Arial"/>
        </w:rPr>
        <w:t xml:space="preserve">de acordo com o cronograma que será divulgado no início do curso, </w:t>
      </w:r>
      <w:r w:rsidR="009D2785" w:rsidRPr="003962A7">
        <w:rPr>
          <w:rFonts w:ascii="Arial" w:hAnsi="Arial" w:cs="Arial"/>
        </w:rPr>
        <w:t>sendo passível de alterações em função de imprevistos que possam vir a ocorrer.</w:t>
      </w:r>
      <w:r w:rsidR="003E19B4" w:rsidRPr="003962A7">
        <w:rPr>
          <w:rFonts w:ascii="Arial" w:hAnsi="Arial" w:cs="Arial"/>
        </w:rPr>
        <w:t xml:space="preserve"> </w:t>
      </w:r>
    </w:p>
    <w:p w:rsidR="003E19B4" w:rsidRPr="003962A7" w:rsidRDefault="003E19B4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3962A7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>4. DA SELEÇÃO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</w:rPr>
        <w:t xml:space="preserve">O processo seletivo ocorrerá entre os dias </w:t>
      </w:r>
      <w:r w:rsidR="002437BC">
        <w:rPr>
          <w:rFonts w:ascii="Arial" w:hAnsi="Arial" w:cs="Arial"/>
        </w:rPr>
        <w:t>19</w:t>
      </w:r>
      <w:r w:rsidRPr="003962A7">
        <w:rPr>
          <w:rFonts w:ascii="Arial" w:hAnsi="Arial" w:cs="Arial"/>
        </w:rPr>
        <w:t>/0</w:t>
      </w:r>
      <w:r w:rsidR="006815B1" w:rsidRPr="003962A7">
        <w:rPr>
          <w:rFonts w:ascii="Arial" w:hAnsi="Arial" w:cs="Arial"/>
        </w:rPr>
        <w:t>9</w:t>
      </w:r>
      <w:r w:rsidRPr="003962A7">
        <w:rPr>
          <w:rFonts w:ascii="Arial" w:hAnsi="Arial" w:cs="Arial"/>
        </w:rPr>
        <w:t>/201</w:t>
      </w:r>
      <w:r w:rsidR="000D1ECC" w:rsidRPr="003962A7">
        <w:rPr>
          <w:rFonts w:ascii="Arial" w:hAnsi="Arial" w:cs="Arial"/>
        </w:rPr>
        <w:t>7</w:t>
      </w:r>
      <w:r w:rsidRPr="003962A7">
        <w:rPr>
          <w:rFonts w:ascii="Arial" w:hAnsi="Arial" w:cs="Arial"/>
        </w:rPr>
        <w:t xml:space="preserve"> e </w:t>
      </w:r>
      <w:r w:rsidR="002437BC">
        <w:rPr>
          <w:rFonts w:ascii="Arial" w:hAnsi="Arial" w:cs="Arial"/>
        </w:rPr>
        <w:t>20</w:t>
      </w:r>
      <w:r w:rsidRPr="003962A7">
        <w:rPr>
          <w:rFonts w:ascii="Arial" w:hAnsi="Arial" w:cs="Arial"/>
        </w:rPr>
        <w:t>/0</w:t>
      </w:r>
      <w:r w:rsidR="006815B1" w:rsidRPr="003962A7">
        <w:rPr>
          <w:rFonts w:ascii="Arial" w:hAnsi="Arial" w:cs="Arial"/>
        </w:rPr>
        <w:t>9</w:t>
      </w:r>
      <w:r w:rsidRPr="003962A7">
        <w:rPr>
          <w:rFonts w:ascii="Arial" w:hAnsi="Arial" w:cs="Arial"/>
        </w:rPr>
        <w:t>/201</w:t>
      </w:r>
      <w:r w:rsidR="000D1ECC" w:rsidRPr="003962A7">
        <w:rPr>
          <w:rFonts w:ascii="Arial" w:hAnsi="Arial" w:cs="Arial"/>
        </w:rPr>
        <w:t>7</w:t>
      </w:r>
      <w:r w:rsidRPr="003962A7">
        <w:rPr>
          <w:rFonts w:ascii="Arial" w:hAnsi="Arial" w:cs="Arial"/>
        </w:rPr>
        <w:t xml:space="preserve"> e consistirá de duas etapas</w:t>
      </w:r>
      <w:r w:rsidR="003B5BA9" w:rsidRPr="003962A7">
        <w:rPr>
          <w:rFonts w:ascii="Arial" w:hAnsi="Arial" w:cs="Arial"/>
        </w:rPr>
        <w:t xml:space="preserve"> classificatórias</w:t>
      </w:r>
      <w:r w:rsidRPr="003962A7">
        <w:rPr>
          <w:rFonts w:ascii="Arial" w:hAnsi="Arial" w:cs="Arial"/>
        </w:rPr>
        <w:t xml:space="preserve">, com pesos iguais: </w:t>
      </w:r>
    </w:p>
    <w:p w:rsidR="009D2785" w:rsidRPr="003962A7" w:rsidRDefault="009D2785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</w:rPr>
        <w:t xml:space="preserve">1ª Etapa: </w:t>
      </w:r>
      <w:r w:rsidR="009D2785" w:rsidRPr="003962A7">
        <w:rPr>
          <w:rFonts w:ascii="Arial" w:hAnsi="Arial" w:cs="Arial"/>
        </w:rPr>
        <w:t>Índice de Rendimento Acadêmico</w:t>
      </w:r>
      <w:r w:rsidR="003B5BA9" w:rsidRPr="003962A7">
        <w:rPr>
          <w:rFonts w:ascii="Arial" w:hAnsi="Arial" w:cs="Arial"/>
        </w:rPr>
        <w:t xml:space="preserve"> </w:t>
      </w:r>
      <w:r w:rsidR="00466E5C" w:rsidRPr="003962A7">
        <w:rPr>
          <w:rFonts w:ascii="Arial" w:hAnsi="Arial" w:cs="Arial"/>
        </w:rPr>
        <w:t xml:space="preserve"> </w:t>
      </w:r>
    </w:p>
    <w:p w:rsidR="00046418" w:rsidRPr="003962A7" w:rsidRDefault="003B5BA9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</w:rPr>
        <w:t xml:space="preserve">2ª Etapa: </w:t>
      </w:r>
      <w:r w:rsidR="00466E5C" w:rsidRPr="003962A7">
        <w:rPr>
          <w:rFonts w:ascii="Arial" w:hAnsi="Arial" w:cs="Arial"/>
        </w:rPr>
        <w:t xml:space="preserve">Análise Curricular  </w:t>
      </w:r>
    </w:p>
    <w:p w:rsidR="00466E5C" w:rsidRPr="003962A7" w:rsidRDefault="00466E5C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</w:rPr>
        <w:t xml:space="preserve">A nota final será composta pela média aritmética das </w:t>
      </w:r>
      <w:r w:rsidR="00713971" w:rsidRPr="003962A7">
        <w:rPr>
          <w:rFonts w:ascii="Arial" w:hAnsi="Arial" w:cs="Arial"/>
        </w:rPr>
        <w:t>duas</w:t>
      </w:r>
      <w:r w:rsidRPr="003962A7">
        <w:rPr>
          <w:rFonts w:ascii="Arial" w:hAnsi="Arial" w:cs="Arial"/>
        </w:rPr>
        <w:t xml:space="preserve"> etapas.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  <w:b/>
        </w:rPr>
        <w:t>Resultado da Seleção:</w:t>
      </w:r>
      <w:r w:rsidRPr="003962A7">
        <w:rPr>
          <w:rFonts w:ascii="Arial" w:hAnsi="Arial" w:cs="Arial"/>
        </w:rPr>
        <w:t xml:space="preserve"> </w:t>
      </w:r>
      <w:r w:rsidR="006815B1" w:rsidRPr="003962A7">
        <w:rPr>
          <w:rFonts w:ascii="Arial" w:hAnsi="Arial" w:cs="Arial"/>
        </w:rPr>
        <w:t>2</w:t>
      </w:r>
      <w:r w:rsidR="002437BC">
        <w:rPr>
          <w:rFonts w:ascii="Arial" w:hAnsi="Arial" w:cs="Arial"/>
        </w:rPr>
        <w:t>1</w:t>
      </w:r>
      <w:r w:rsidRPr="003962A7">
        <w:rPr>
          <w:rFonts w:ascii="Arial" w:hAnsi="Arial" w:cs="Arial"/>
        </w:rPr>
        <w:t>/0</w:t>
      </w:r>
      <w:r w:rsidR="006815B1" w:rsidRPr="003962A7">
        <w:rPr>
          <w:rFonts w:ascii="Arial" w:hAnsi="Arial" w:cs="Arial"/>
        </w:rPr>
        <w:t>9</w:t>
      </w:r>
      <w:r w:rsidRPr="003962A7">
        <w:rPr>
          <w:rFonts w:ascii="Arial" w:hAnsi="Arial" w:cs="Arial"/>
        </w:rPr>
        <w:t>/201</w:t>
      </w:r>
      <w:r w:rsidR="000D1ECC" w:rsidRPr="003962A7">
        <w:rPr>
          <w:rFonts w:ascii="Arial" w:hAnsi="Arial" w:cs="Arial"/>
        </w:rPr>
        <w:t>7</w:t>
      </w:r>
      <w:r w:rsidRPr="003962A7">
        <w:rPr>
          <w:rFonts w:ascii="Arial" w:hAnsi="Arial" w:cs="Arial"/>
        </w:rPr>
        <w:t xml:space="preserve"> </w:t>
      </w:r>
    </w:p>
    <w:p w:rsidR="009D2785" w:rsidRPr="003962A7" w:rsidRDefault="009D2785" w:rsidP="00046418">
      <w:pPr>
        <w:spacing w:after="0" w:line="240" w:lineRule="auto"/>
        <w:jc w:val="both"/>
        <w:rPr>
          <w:rFonts w:ascii="Arial" w:hAnsi="Arial" w:cs="Arial"/>
        </w:rPr>
      </w:pPr>
    </w:p>
    <w:p w:rsidR="009D2785" w:rsidRPr="003962A7" w:rsidRDefault="009D2785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 xml:space="preserve">Recursos: </w:t>
      </w:r>
      <w:r w:rsidR="002437BC">
        <w:rPr>
          <w:rFonts w:ascii="Arial" w:hAnsi="Arial" w:cs="Arial"/>
        </w:rPr>
        <w:t>22 e</w:t>
      </w:r>
      <w:r w:rsidRPr="003962A7">
        <w:rPr>
          <w:rFonts w:ascii="Arial" w:hAnsi="Arial" w:cs="Arial"/>
        </w:rPr>
        <w:t xml:space="preserve"> </w:t>
      </w:r>
      <w:r w:rsidR="006815B1" w:rsidRPr="003962A7">
        <w:rPr>
          <w:rFonts w:ascii="Arial" w:hAnsi="Arial" w:cs="Arial"/>
        </w:rPr>
        <w:t>2</w:t>
      </w:r>
      <w:r w:rsidR="002437BC">
        <w:rPr>
          <w:rFonts w:ascii="Arial" w:hAnsi="Arial" w:cs="Arial"/>
        </w:rPr>
        <w:t>5</w:t>
      </w:r>
      <w:bookmarkStart w:id="0" w:name="_GoBack"/>
      <w:bookmarkEnd w:id="0"/>
      <w:r w:rsidR="006815B1" w:rsidRPr="003962A7">
        <w:rPr>
          <w:rFonts w:ascii="Arial" w:hAnsi="Arial" w:cs="Arial"/>
        </w:rPr>
        <w:t>/09</w:t>
      </w:r>
      <w:r w:rsidRPr="003962A7">
        <w:rPr>
          <w:rFonts w:ascii="Arial" w:hAnsi="Arial" w:cs="Arial"/>
        </w:rPr>
        <w:t>/2017.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3962A7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 xml:space="preserve">5. DOS CRITÉRIOS DE DESEMPATE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</w:rPr>
        <w:t xml:space="preserve">Em caso de empate no resultado final, terá preferência: </w:t>
      </w:r>
    </w:p>
    <w:p w:rsidR="000D1ECC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</w:rPr>
        <w:t xml:space="preserve">a) Maior nota na análise curricular </w:t>
      </w:r>
    </w:p>
    <w:p w:rsidR="000D1ECC" w:rsidRPr="003962A7" w:rsidRDefault="00D11993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</w:rPr>
        <w:t>b</w:t>
      </w:r>
      <w:r w:rsidR="008248C0" w:rsidRPr="003962A7">
        <w:rPr>
          <w:rFonts w:ascii="Arial" w:hAnsi="Arial" w:cs="Arial"/>
        </w:rPr>
        <w:t xml:space="preserve">) a ordem de inscrição;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3962A7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 xml:space="preserve">6. INVESTIMENTO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3962A7" w:rsidRDefault="005B52DE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</w:rPr>
        <w:t>24</w:t>
      </w:r>
      <w:r w:rsidR="008248C0" w:rsidRPr="003962A7">
        <w:rPr>
          <w:rFonts w:ascii="Arial" w:hAnsi="Arial" w:cs="Arial"/>
        </w:rPr>
        <w:t xml:space="preserve"> parcelas de R$ </w:t>
      </w:r>
      <w:r w:rsidRPr="003962A7">
        <w:rPr>
          <w:rFonts w:ascii="Arial" w:hAnsi="Arial" w:cs="Arial"/>
        </w:rPr>
        <w:t>45</w:t>
      </w:r>
      <w:r w:rsidR="00941B5B" w:rsidRPr="003962A7">
        <w:rPr>
          <w:rFonts w:ascii="Arial" w:hAnsi="Arial" w:cs="Arial"/>
        </w:rPr>
        <w:t>0</w:t>
      </w:r>
      <w:r w:rsidR="008248C0" w:rsidRPr="003962A7">
        <w:rPr>
          <w:rFonts w:ascii="Arial" w:hAnsi="Arial" w:cs="Arial"/>
        </w:rPr>
        <w:t xml:space="preserve">,00 </w:t>
      </w:r>
      <w:proofErr w:type="gramStart"/>
      <w:r w:rsidR="008248C0" w:rsidRPr="003962A7">
        <w:rPr>
          <w:rFonts w:ascii="Arial" w:hAnsi="Arial" w:cs="Arial"/>
        </w:rPr>
        <w:t>+</w:t>
      </w:r>
      <w:proofErr w:type="gramEnd"/>
      <w:r w:rsidR="008248C0" w:rsidRPr="003962A7">
        <w:rPr>
          <w:rFonts w:ascii="Arial" w:hAnsi="Arial" w:cs="Arial"/>
        </w:rPr>
        <w:t xml:space="preserve"> taxa de inscrição de R$ 100,00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3962A7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 xml:space="preserve">7. DAS DISPOSIÇÕES FINAIS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  <w:b/>
        </w:rPr>
        <w:t>7.1</w:t>
      </w:r>
      <w:r w:rsidRPr="003962A7">
        <w:rPr>
          <w:rFonts w:ascii="Arial" w:hAnsi="Arial" w:cs="Arial"/>
        </w:rPr>
        <w:t xml:space="preserve">. A matrícula dos alunos aprovados será realizada nos dias </w:t>
      </w:r>
      <w:r w:rsidR="00466E5C" w:rsidRPr="003962A7">
        <w:rPr>
          <w:rFonts w:ascii="Arial" w:hAnsi="Arial" w:cs="Arial"/>
        </w:rPr>
        <w:t>25</w:t>
      </w:r>
      <w:r w:rsidRPr="003962A7">
        <w:rPr>
          <w:rFonts w:ascii="Arial" w:hAnsi="Arial" w:cs="Arial"/>
        </w:rPr>
        <w:t xml:space="preserve"> </w:t>
      </w:r>
      <w:r w:rsidR="003A696D" w:rsidRPr="003962A7">
        <w:rPr>
          <w:rFonts w:ascii="Arial" w:hAnsi="Arial" w:cs="Arial"/>
        </w:rPr>
        <w:t>a</w:t>
      </w:r>
      <w:r w:rsidRPr="003962A7">
        <w:rPr>
          <w:rFonts w:ascii="Arial" w:hAnsi="Arial" w:cs="Arial"/>
        </w:rPr>
        <w:t xml:space="preserve"> </w:t>
      </w:r>
      <w:r w:rsidR="00466E5C" w:rsidRPr="003962A7">
        <w:rPr>
          <w:rFonts w:ascii="Arial" w:hAnsi="Arial" w:cs="Arial"/>
        </w:rPr>
        <w:t>29</w:t>
      </w:r>
      <w:r w:rsidRPr="003962A7">
        <w:rPr>
          <w:rFonts w:ascii="Arial" w:hAnsi="Arial" w:cs="Arial"/>
        </w:rPr>
        <w:t xml:space="preserve"> de </w:t>
      </w:r>
      <w:r w:rsidR="00466E5C" w:rsidRPr="003962A7">
        <w:rPr>
          <w:rFonts w:ascii="Arial" w:hAnsi="Arial" w:cs="Arial"/>
        </w:rPr>
        <w:t xml:space="preserve">setembro </w:t>
      </w:r>
      <w:r w:rsidRPr="003962A7">
        <w:rPr>
          <w:rFonts w:ascii="Arial" w:hAnsi="Arial" w:cs="Arial"/>
        </w:rPr>
        <w:t>de 201</w:t>
      </w:r>
      <w:r w:rsidR="000D1ECC" w:rsidRPr="003962A7">
        <w:rPr>
          <w:rFonts w:ascii="Arial" w:hAnsi="Arial" w:cs="Arial"/>
        </w:rPr>
        <w:t>7</w:t>
      </w:r>
      <w:r w:rsidRPr="003962A7">
        <w:rPr>
          <w:rFonts w:ascii="Arial" w:hAnsi="Arial" w:cs="Arial"/>
        </w:rPr>
        <w:t xml:space="preserve"> </w:t>
      </w:r>
      <w:r w:rsidR="005B52DE" w:rsidRPr="003962A7">
        <w:rPr>
          <w:rFonts w:ascii="Arial" w:hAnsi="Arial" w:cs="Arial"/>
        </w:rPr>
        <w:t>no Departamento de Ciências Administrativas</w:t>
      </w:r>
      <w:r w:rsidR="00053EB7" w:rsidRPr="003962A7">
        <w:rPr>
          <w:rFonts w:ascii="Arial" w:hAnsi="Arial" w:cs="Arial"/>
        </w:rPr>
        <w:t>, situada no 1º andar do Centro de Ciências Sociais Aplicadas - Campus Universitário, s/n, BR-101 - Lagoa Nova – Natal/RN. Telefone: 3215-3496.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  <w:b/>
        </w:rPr>
        <w:t>7.2</w:t>
      </w:r>
      <w:r w:rsidRPr="003962A7">
        <w:rPr>
          <w:rFonts w:ascii="Arial" w:hAnsi="Arial" w:cs="Arial"/>
        </w:rPr>
        <w:t xml:space="preserve">. As aulas </w:t>
      </w:r>
      <w:r w:rsidR="00727C5A" w:rsidRPr="003962A7">
        <w:rPr>
          <w:rFonts w:ascii="Arial" w:hAnsi="Arial" w:cs="Arial"/>
        </w:rPr>
        <w:t>estão previstas para serem iniciadas em</w:t>
      </w:r>
      <w:r w:rsidRPr="003962A7">
        <w:rPr>
          <w:rFonts w:ascii="Arial" w:hAnsi="Arial" w:cs="Arial"/>
        </w:rPr>
        <w:t xml:space="preserve"> dia </w:t>
      </w:r>
      <w:r w:rsidR="00657E1C" w:rsidRPr="003962A7">
        <w:rPr>
          <w:rFonts w:ascii="Arial" w:hAnsi="Arial" w:cs="Arial"/>
        </w:rPr>
        <w:t>0</w:t>
      </w:r>
      <w:r w:rsidR="00511B46" w:rsidRPr="003962A7">
        <w:rPr>
          <w:rFonts w:ascii="Arial" w:hAnsi="Arial" w:cs="Arial"/>
        </w:rPr>
        <w:t>6</w:t>
      </w:r>
      <w:r w:rsidR="00772342" w:rsidRPr="003962A7">
        <w:rPr>
          <w:rFonts w:ascii="Arial" w:hAnsi="Arial" w:cs="Arial"/>
        </w:rPr>
        <w:t xml:space="preserve"> </w:t>
      </w:r>
      <w:r w:rsidRPr="003962A7">
        <w:rPr>
          <w:rFonts w:ascii="Arial" w:hAnsi="Arial" w:cs="Arial"/>
        </w:rPr>
        <w:t xml:space="preserve">de </w:t>
      </w:r>
      <w:r w:rsidR="00657E1C" w:rsidRPr="003962A7">
        <w:rPr>
          <w:rFonts w:ascii="Arial" w:hAnsi="Arial" w:cs="Arial"/>
        </w:rPr>
        <w:t>outubro</w:t>
      </w:r>
      <w:r w:rsidR="000D1ECC" w:rsidRPr="003962A7">
        <w:rPr>
          <w:rFonts w:ascii="Arial" w:hAnsi="Arial" w:cs="Arial"/>
        </w:rPr>
        <w:t xml:space="preserve"> </w:t>
      </w:r>
      <w:r w:rsidRPr="003962A7">
        <w:rPr>
          <w:rFonts w:ascii="Arial" w:hAnsi="Arial" w:cs="Arial"/>
        </w:rPr>
        <w:t>de 201</w:t>
      </w:r>
      <w:r w:rsidR="000D1ECC" w:rsidRPr="003962A7">
        <w:rPr>
          <w:rFonts w:ascii="Arial" w:hAnsi="Arial" w:cs="Arial"/>
        </w:rPr>
        <w:t>7</w:t>
      </w:r>
      <w:r w:rsidRPr="003962A7">
        <w:rPr>
          <w:rFonts w:ascii="Arial" w:hAnsi="Arial" w:cs="Arial"/>
        </w:rPr>
        <w:t xml:space="preserve">.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p w:rsidR="000D1ECC" w:rsidRPr="003962A7" w:rsidRDefault="008248C0" w:rsidP="00046418">
      <w:pPr>
        <w:spacing w:after="0" w:line="240" w:lineRule="auto"/>
        <w:jc w:val="both"/>
        <w:rPr>
          <w:rFonts w:ascii="Arial" w:hAnsi="Arial" w:cs="Arial"/>
        </w:rPr>
      </w:pPr>
      <w:r w:rsidRPr="003962A7">
        <w:rPr>
          <w:rFonts w:ascii="Arial" w:hAnsi="Arial" w:cs="Arial"/>
          <w:b/>
        </w:rPr>
        <w:t>7.3.</w:t>
      </w:r>
      <w:r w:rsidRPr="003962A7">
        <w:rPr>
          <w:rFonts w:ascii="Arial" w:hAnsi="Arial" w:cs="Arial"/>
        </w:rPr>
        <w:t xml:space="preserve"> Os casos omissos serão resolvidos pela Coordenação do CURSO DE ESPECIALIZAÇÃO EM </w:t>
      </w:r>
      <w:r w:rsidR="005B52DE" w:rsidRPr="003962A7">
        <w:rPr>
          <w:rFonts w:ascii="Arial" w:hAnsi="Arial" w:cs="Arial"/>
        </w:rPr>
        <w:t>FINANÇAS CORPORATIVAS</w:t>
      </w:r>
      <w:r w:rsidRPr="003962A7">
        <w:rPr>
          <w:rFonts w:ascii="Arial" w:hAnsi="Arial" w:cs="Arial"/>
        </w:rPr>
        <w:t xml:space="preserve">. </w:t>
      </w:r>
    </w:p>
    <w:p w:rsidR="00BF1808" w:rsidRPr="003962A7" w:rsidRDefault="00BF1808" w:rsidP="00046418">
      <w:pPr>
        <w:spacing w:after="0" w:line="240" w:lineRule="auto"/>
        <w:jc w:val="both"/>
        <w:rPr>
          <w:rFonts w:ascii="Arial" w:hAnsi="Arial" w:cs="Arial"/>
          <w:b/>
        </w:rPr>
      </w:pPr>
    </w:p>
    <w:p w:rsidR="000D1ECC" w:rsidRPr="003962A7" w:rsidRDefault="008248C0" w:rsidP="00046418">
      <w:pPr>
        <w:spacing w:after="0" w:line="240" w:lineRule="auto"/>
        <w:jc w:val="both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 xml:space="preserve">ANEXO A – PONTUAÇÃO DA ANÁLISE DE CURRICULO </w:t>
      </w:r>
    </w:p>
    <w:p w:rsidR="00046418" w:rsidRPr="003962A7" w:rsidRDefault="00046418" w:rsidP="000464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3260"/>
      </w:tblGrid>
      <w:tr w:rsidR="000D1ECC" w:rsidRPr="003962A7" w:rsidTr="00046418">
        <w:tc>
          <w:tcPr>
            <w:tcW w:w="3686" w:type="dxa"/>
          </w:tcPr>
          <w:p w:rsidR="000D1ECC" w:rsidRPr="003962A7" w:rsidRDefault="00046418" w:rsidP="00046418">
            <w:pPr>
              <w:jc w:val="both"/>
              <w:rPr>
                <w:rFonts w:ascii="Arial" w:hAnsi="Arial" w:cs="Arial"/>
                <w:b/>
              </w:rPr>
            </w:pPr>
            <w:r w:rsidRPr="003962A7">
              <w:rPr>
                <w:rFonts w:ascii="Arial" w:hAnsi="Arial" w:cs="Arial"/>
                <w:b/>
              </w:rPr>
              <w:t>CURRÍCULO</w:t>
            </w:r>
          </w:p>
        </w:tc>
        <w:tc>
          <w:tcPr>
            <w:tcW w:w="3260" w:type="dxa"/>
          </w:tcPr>
          <w:p w:rsidR="000D1ECC" w:rsidRPr="003962A7" w:rsidRDefault="00046418" w:rsidP="00046418">
            <w:pPr>
              <w:jc w:val="both"/>
              <w:rPr>
                <w:rFonts w:ascii="Arial" w:hAnsi="Arial" w:cs="Arial"/>
                <w:b/>
              </w:rPr>
            </w:pPr>
            <w:r w:rsidRPr="003962A7">
              <w:rPr>
                <w:rFonts w:ascii="Arial" w:hAnsi="Arial" w:cs="Arial"/>
                <w:b/>
              </w:rPr>
              <w:t>PONTUAÇÃO</w:t>
            </w:r>
          </w:p>
        </w:tc>
      </w:tr>
      <w:tr w:rsidR="000D1ECC" w:rsidRPr="003962A7" w:rsidTr="00046418">
        <w:tc>
          <w:tcPr>
            <w:tcW w:w="3686" w:type="dxa"/>
          </w:tcPr>
          <w:p w:rsidR="000D1ECC" w:rsidRPr="003962A7" w:rsidRDefault="000D1ECC" w:rsidP="00727C5A">
            <w:pPr>
              <w:jc w:val="both"/>
              <w:rPr>
                <w:rFonts w:ascii="Arial" w:hAnsi="Arial" w:cs="Arial"/>
              </w:rPr>
            </w:pPr>
            <w:r w:rsidRPr="003962A7">
              <w:rPr>
                <w:rFonts w:ascii="Arial" w:hAnsi="Arial" w:cs="Arial"/>
              </w:rPr>
              <w:t xml:space="preserve">Experiência Profissional em </w:t>
            </w:r>
            <w:r w:rsidR="00727C5A" w:rsidRPr="003962A7">
              <w:rPr>
                <w:rFonts w:ascii="Arial" w:hAnsi="Arial" w:cs="Arial"/>
              </w:rPr>
              <w:t>Administração</w:t>
            </w:r>
          </w:p>
        </w:tc>
        <w:tc>
          <w:tcPr>
            <w:tcW w:w="3260" w:type="dxa"/>
          </w:tcPr>
          <w:p w:rsidR="000D1ECC" w:rsidRPr="003962A7" w:rsidRDefault="00853F3C" w:rsidP="00853F3C">
            <w:pPr>
              <w:jc w:val="both"/>
              <w:rPr>
                <w:rFonts w:ascii="Arial" w:hAnsi="Arial" w:cs="Arial"/>
              </w:rPr>
            </w:pPr>
            <w:r w:rsidRPr="003962A7">
              <w:rPr>
                <w:rFonts w:ascii="Arial" w:hAnsi="Arial" w:cs="Arial"/>
              </w:rPr>
              <w:t>2</w:t>
            </w:r>
            <w:r w:rsidR="000D1ECC" w:rsidRPr="003962A7">
              <w:rPr>
                <w:rFonts w:ascii="Arial" w:hAnsi="Arial" w:cs="Arial"/>
              </w:rPr>
              <w:t xml:space="preserve"> pontos por semestre (Máximo de </w:t>
            </w:r>
            <w:r w:rsidRPr="003962A7">
              <w:rPr>
                <w:rFonts w:ascii="Arial" w:hAnsi="Arial" w:cs="Arial"/>
              </w:rPr>
              <w:t>20</w:t>
            </w:r>
            <w:r w:rsidR="000D1ECC" w:rsidRPr="003962A7">
              <w:rPr>
                <w:rFonts w:ascii="Arial" w:hAnsi="Arial" w:cs="Arial"/>
              </w:rPr>
              <w:t xml:space="preserve"> pontos)</w:t>
            </w:r>
          </w:p>
        </w:tc>
      </w:tr>
      <w:tr w:rsidR="000D1ECC" w:rsidRPr="003962A7" w:rsidTr="00046418">
        <w:tc>
          <w:tcPr>
            <w:tcW w:w="3686" w:type="dxa"/>
          </w:tcPr>
          <w:p w:rsidR="000D1ECC" w:rsidRPr="003962A7" w:rsidRDefault="000D1ECC" w:rsidP="005B1D06">
            <w:pPr>
              <w:jc w:val="both"/>
              <w:rPr>
                <w:rFonts w:ascii="Arial" w:hAnsi="Arial" w:cs="Arial"/>
              </w:rPr>
            </w:pPr>
            <w:r w:rsidRPr="003962A7">
              <w:rPr>
                <w:rFonts w:ascii="Arial" w:hAnsi="Arial" w:cs="Arial"/>
              </w:rPr>
              <w:t>Experiência</w:t>
            </w:r>
            <w:r w:rsidR="009D2785" w:rsidRPr="003962A7">
              <w:rPr>
                <w:rFonts w:ascii="Arial" w:hAnsi="Arial" w:cs="Arial"/>
              </w:rPr>
              <w:t xml:space="preserve"> Profissional em </w:t>
            </w:r>
            <w:r w:rsidR="005B1D06" w:rsidRPr="003962A7">
              <w:rPr>
                <w:rFonts w:ascii="Arial" w:hAnsi="Arial" w:cs="Arial"/>
              </w:rPr>
              <w:t>Finanças Corporativas</w:t>
            </w:r>
          </w:p>
        </w:tc>
        <w:tc>
          <w:tcPr>
            <w:tcW w:w="3260" w:type="dxa"/>
          </w:tcPr>
          <w:p w:rsidR="000D1ECC" w:rsidRPr="003962A7" w:rsidRDefault="00853F3C" w:rsidP="00853F3C">
            <w:pPr>
              <w:jc w:val="both"/>
              <w:rPr>
                <w:rFonts w:ascii="Arial" w:hAnsi="Arial" w:cs="Arial"/>
              </w:rPr>
            </w:pPr>
            <w:proofErr w:type="gramStart"/>
            <w:r w:rsidRPr="003962A7">
              <w:rPr>
                <w:rFonts w:ascii="Arial" w:hAnsi="Arial" w:cs="Arial"/>
              </w:rPr>
              <w:t>5</w:t>
            </w:r>
            <w:r w:rsidR="000D1ECC" w:rsidRPr="003962A7">
              <w:rPr>
                <w:rFonts w:ascii="Arial" w:hAnsi="Arial" w:cs="Arial"/>
              </w:rPr>
              <w:t xml:space="preserve"> ponto</w:t>
            </w:r>
            <w:proofErr w:type="gramEnd"/>
            <w:r w:rsidR="000D1ECC" w:rsidRPr="003962A7">
              <w:rPr>
                <w:rFonts w:ascii="Arial" w:hAnsi="Arial" w:cs="Arial"/>
              </w:rPr>
              <w:t xml:space="preserve"> por semestre (Máximo de 5</w:t>
            </w:r>
            <w:r w:rsidRPr="003962A7">
              <w:rPr>
                <w:rFonts w:ascii="Arial" w:hAnsi="Arial" w:cs="Arial"/>
              </w:rPr>
              <w:t>0</w:t>
            </w:r>
            <w:r w:rsidR="000D1ECC" w:rsidRPr="003962A7">
              <w:rPr>
                <w:rFonts w:ascii="Arial" w:hAnsi="Arial" w:cs="Arial"/>
              </w:rPr>
              <w:t xml:space="preserve"> pontos)</w:t>
            </w:r>
          </w:p>
        </w:tc>
      </w:tr>
      <w:tr w:rsidR="000D1ECC" w:rsidRPr="003962A7" w:rsidTr="00046418">
        <w:tc>
          <w:tcPr>
            <w:tcW w:w="3686" w:type="dxa"/>
          </w:tcPr>
          <w:p w:rsidR="000D1ECC" w:rsidRPr="003962A7" w:rsidRDefault="000D1ECC" w:rsidP="005B1D06">
            <w:pPr>
              <w:jc w:val="both"/>
              <w:rPr>
                <w:rFonts w:ascii="Arial" w:hAnsi="Arial" w:cs="Arial"/>
              </w:rPr>
            </w:pPr>
            <w:r w:rsidRPr="003962A7">
              <w:rPr>
                <w:rFonts w:ascii="Arial" w:hAnsi="Arial" w:cs="Arial"/>
              </w:rPr>
              <w:t xml:space="preserve">Publicação em periódicos ou congressos envolvendo </w:t>
            </w:r>
            <w:r w:rsidR="005B1D06" w:rsidRPr="003962A7">
              <w:rPr>
                <w:rFonts w:ascii="Arial" w:hAnsi="Arial" w:cs="Arial"/>
              </w:rPr>
              <w:t>finanças corporativas</w:t>
            </w:r>
          </w:p>
        </w:tc>
        <w:tc>
          <w:tcPr>
            <w:tcW w:w="3260" w:type="dxa"/>
          </w:tcPr>
          <w:p w:rsidR="000D1ECC" w:rsidRPr="003962A7" w:rsidRDefault="000D1ECC" w:rsidP="009D2785">
            <w:pPr>
              <w:jc w:val="both"/>
              <w:rPr>
                <w:rFonts w:ascii="Arial" w:hAnsi="Arial" w:cs="Arial"/>
              </w:rPr>
            </w:pPr>
            <w:r w:rsidRPr="003962A7">
              <w:rPr>
                <w:rFonts w:ascii="Arial" w:hAnsi="Arial" w:cs="Arial"/>
              </w:rPr>
              <w:t xml:space="preserve">0,5 pontos por publicação (Máximo de </w:t>
            </w:r>
            <w:r w:rsidR="009D2785" w:rsidRPr="003962A7">
              <w:rPr>
                <w:rFonts w:ascii="Arial" w:hAnsi="Arial" w:cs="Arial"/>
              </w:rPr>
              <w:t>2</w:t>
            </w:r>
            <w:r w:rsidRPr="003962A7">
              <w:rPr>
                <w:rFonts w:ascii="Arial" w:hAnsi="Arial" w:cs="Arial"/>
              </w:rPr>
              <w:t xml:space="preserve"> ponto</w:t>
            </w:r>
            <w:r w:rsidR="009D2785" w:rsidRPr="003962A7">
              <w:rPr>
                <w:rFonts w:ascii="Arial" w:hAnsi="Arial" w:cs="Arial"/>
              </w:rPr>
              <w:t>s</w:t>
            </w:r>
            <w:r w:rsidRPr="003962A7">
              <w:rPr>
                <w:rFonts w:ascii="Arial" w:hAnsi="Arial" w:cs="Arial"/>
              </w:rPr>
              <w:t xml:space="preserve">) </w:t>
            </w:r>
          </w:p>
        </w:tc>
      </w:tr>
      <w:tr w:rsidR="009D2785" w:rsidRPr="003962A7" w:rsidTr="00046418">
        <w:tc>
          <w:tcPr>
            <w:tcW w:w="3686" w:type="dxa"/>
          </w:tcPr>
          <w:p w:rsidR="009D2785" w:rsidRPr="003962A7" w:rsidRDefault="009D2785" w:rsidP="009D2785">
            <w:pPr>
              <w:jc w:val="both"/>
              <w:rPr>
                <w:rFonts w:ascii="Arial" w:hAnsi="Arial" w:cs="Arial"/>
              </w:rPr>
            </w:pPr>
            <w:r w:rsidRPr="003962A7">
              <w:rPr>
                <w:rFonts w:ascii="Arial" w:hAnsi="Arial" w:cs="Arial"/>
              </w:rPr>
              <w:t>Publicação de artigos em periódicos ou eventos nacionais ou internacionais</w:t>
            </w:r>
          </w:p>
        </w:tc>
        <w:tc>
          <w:tcPr>
            <w:tcW w:w="3260" w:type="dxa"/>
          </w:tcPr>
          <w:p w:rsidR="009D2785" w:rsidRPr="003962A7" w:rsidRDefault="009D2785" w:rsidP="00046418">
            <w:pPr>
              <w:jc w:val="both"/>
              <w:rPr>
                <w:rFonts w:ascii="Arial" w:hAnsi="Arial" w:cs="Arial"/>
              </w:rPr>
            </w:pPr>
            <w:r w:rsidRPr="003962A7">
              <w:rPr>
                <w:rFonts w:ascii="Arial" w:hAnsi="Arial" w:cs="Arial"/>
              </w:rPr>
              <w:t>0,2 pontos por publicação (máximo de 1 ponto)</w:t>
            </w:r>
          </w:p>
        </w:tc>
      </w:tr>
      <w:tr w:rsidR="00B30C92" w:rsidRPr="003962A7" w:rsidTr="00046418">
        <w:tc>
          <w:tcPr>
            <w:tcW w:w="3686" w:type="dxa"/>
          </w:tcPr>
          <w:p w:rsidR="00B30C92" w:rsidRPr="003962A7" w:rsidRDefault="00B30C92" w:rsidP="009D2785">
            <w:pPr>
              <w:jc w:val="both"/>
              <w:rPr>
                <w:rFonts w:ascii="Arial" w:hAnsi="Arial" w:cs="Arial"/>
              </w:rPr>
            </w:pPr>
            <w:r w:rsidRPr="003962A7">
              <w:rPr>
                <w:rFonts w:ascii="Arial" w:hAnsi="Arial" w:cs="Arial"/>
              </w:rPr>
              <w:t xml:space="preserve">Produção técnica na área financeira </w:t>
            </w:r>
          </w:p>
        </w:tc>
        <w:tc>
          <w:tcPr>
            <w:tcW w:w="3260" w:type="dxa"/>
          </w:tcPr>
          <w:p w:rsidR="00B30C92" w:rsidRPr="003962A7" w:rsidRDefault="00B30C92" w:rsidP="00046418">
            <w:pPr>
              <w:jc w:val="both"/>
              <w:rPr>
                <w:rFonts w:ascii="Arial" w:hAnsi="Arial" w:cs="Arial"/>
              </w:rPr>
            </w:pPr>
            <w:r w:rsidRPr="003962A7">
              <w:rPr>
                <w:rFonts w:ascii="Arial" w:hAnsi="Arial" w:cs="Arial"/>
              </w:rPr>
              <w:t>10 pontos por produto, limitado a 100 pontos.</w:t>
            </w:r>
          </w:p>
        </w:tc>
      </w:tr>
    </w:tbl>
    <w:p w:rsidR="004A1AFB" w:rsidRPr="003962A7" w:rsidRDefault="004A1AFB" w:rsidP="00046418">
      <w:pPr>
        <w:spacing w:after="0" w:line="240" w:lineRule="auto"/>
        <w:jc w:val="both"/>
        <w:rPr>
          <w:rFonts w:ascii="Arial" w:hAnsi="Arial" w:cs="Arial"/>
        </w:rPr>
      </w:pPr>
    </w:p>
    <w:p w:rsidR="00BF1808" w:rsidRPr="003962A7" w:rsidRDefault="00BF1808" w:rsidP="00046418">
      <w:pPr>
        <w:spacing w:after="0" w:line="240" w:lineRule="auto"/>
        <w:jc w:val="both"/>
        <w:rPr>
          <w:rFonts w:ascii="Arial" w:hAnsi="Arial" w:cs="Arial"/>
        </w:rPr>
      </w:pPr>
    </w:p>
    <w:p w:rsidR="00BF1808" w:rsidRPr="003962A7" w:rsidRDefault="00BF1808" w:rsidP="00BF1808">
      <w:pPr>
        <w:spacing w:after="0" w:line="240" w:lineRule="auto"/>
        <w:jc w:val="both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>ANEXO B – REQUERIMENTO DE ISENÇÃO DA TAXA DE INSCRIÇÃO</w:t>
      </w:r>
    </w:p>
    <w:p w:rsidR="00BF1808" w:rsidRPr="003962A7" w:rsidRDefault="00BF1808" w:rsidP="00BF1808">
      <w:pPr>
        <w:spacing w:after="0" w:line="240" w:lineRule="auto"/>
        <w:jc w:val="both"/>
        <w:rPr>
          <w:rFonts w:ascii="Arial" w:hAnsi="Arial" w:cs="Arial"/>
          <w:b/>
        </w:rPr>
      </w:pPr>
    </w:p>
    <w:p w:rsidR="00C33EE6" w:rsidRPr="003962A7" w:rsidRDefault="00C33EE6" w:rsidP="00BF1808">
      <w:pPr>
        <w:spacing w:after="0" w:line="240" w:lineRule="auto"/>
        <w:jc w:val="both"/>
        <w:rPr>
          <w:rFonts w:ascii="Arial" w:hAnsi="Arial" w:cs="Arial"/>
          <w:b/>
        </w:rPr>
      </w:pPr>
    </w:p>
    <w:p w:rsidR="00C33EE6" w:rsidRPr="003962A7" w:rsidRDefault="00C33EE6" w:rsidP="00C33EE6">
      <w:pPr>
        <w:jc w:val="center"/>
        <w:rPr>
          <w:rFonts w:ascii="Arial" w:hAnsi="Arial" w:cs="Arial"/>
          <w:b/>
        </w:rPr>
      </w:pPr>
      <w:r w:rsidRPr="003962A7">
        <w:rPr>
          <w:rFonts w:ascii="Arial" w:hAnsi="Arial" w:cs="Arial"/>
          <w:b/>
        </w:rPr>
        <w:t xml:space="preserve">SOLICITAÇÃO DE </w:t>
      </w:r>
      <w:r w:rsidRPr="003962A7">
        <w:rPr>
          <w:rFonts w:ascii="Arial" w:hAnsi="Arial" w:cs="Arial"/>
          <w:b/>
          <w:bCs/>
        </w:rPr>
        <w:t>ISENÇÃO DE TAXA</w:t>
      </w:r>
      <w:r w:rsidRPr="003962A7">
        <w:rPr>
          <w:rFonts w:ascii="Arial" w:hAnsi="Arial" w:cs="Arial"/>
          <w:b/>
        </w:rPr>
        <w:t xml:space="preserve"> DE INSCRIÇÃO</w:t>
      </w:r>
    </w:p>
    <w:p w:rsidR="00BF1808" w:rsidRPr="003962A7" w:rsidRDefault="00C33EE6" w:rsidP="00C33EE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962A7">
        <w:rPr>
          <w:rFonts w:ascii="Arial" w:hAnsi="Arial" w:cs="Arial"/>
        </w:rPr>
        <w:t xml:space="preserve">Eu, ............ ..........................................................................................................., pretendendo concorrer ao processo seletivo do curso de Especialização Lato Sensu em </w:t>
      </w:r>
      <w:r w:rsidR="005B1D06" w:rsidRPr="003962A7">
        <w:rPr>
          <w:rFonts w:ascii="Arial" w:hAnsi="Arial" w:cs="Arial"/>
        </w:rPr>
        <w:t>Finanças Corporativas</w:t>
      </w:r>
      <w:r w:rsidRPr="003962A7">
        <w:rPr>
          <w:rFonts w:ascii="Arial" w:hAnsi="Arial" w:cs="Arial"/>
        </w:rPr>
        <w:t>, conforme edital 01/2017, e nesta data, solicito isenção da taxa de inscrição.</w:t>
      </w:r>
    </w:p>
    <w:p w:rsidR="00C33EE6" w:rsidRPr="003962A7" w:rsidRDefault="00C33EE6" w:rsidP="00C33EE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962A7">
        <w:rPr>
          <w:rFonts w:ascii="Arial" w:hAnsi="Arial" w:cs="Arial"/>
        </w:rPr>
        <w:t>Declaro atender às condições estabelecidas no item 1.3.1 deste edital.</w:t>
      </w:r>
    </w:p>
    <w:p w:rsidR="00C33EE6" w:rsidRPr="003962A7" w:rsidRDefault="00C33EE6" w:rsidP="00C33EE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33EE6" w:rsidRPr="003962A7" w:rsidRDefault="00C33EE6" w:rsidP="00C33EE6">
      <w:pPr>
        <w:spacing w:after="0" w:line="240" w:lineRule="auto"/>
        <w:jc w:val="center"/>
        <w:rPr>
          <w:rFonts w:ascii="Arial" w:hAnsi="Arial" w:cs="Arial"/>
        </w:rPr>
      </w:pPr>
      <w:r w:rsidRPr="003962A7">
        <w:rPr>
          <w:rFonts w:ascii="Arial" w:hAnsi="Arial" w:cs="Arial"/>
        </w:rPr>
        <w:t>________________________</w:t>
      </w:r>
    </w:p>
    <w:p w:rsidR="00727C5A" w:rsidRPr="003962A7" w:rsidRDefault="00727C5A" w:rsidP="00C33EE6">
      <w:pPr>
        <w:spacing w:after="0" w:line="240" w:lineRule="auto"/>
        <w:jc w:val="center"/>
        <w:rPr>
          <w:rFonts w:ascii="Arial" w:hAnsi="Arial" w:cs="Arial"/>
        </w:rPr>
      </w:pPr>
      <w:r w:rsidRPr="003962A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138430</wp:posOffset>
                </wp:positionV>
                <wp:extent cx="2571750" cy="9525"/>
                <wp:effectExtent l="0" t="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857E8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0.9pt" to="320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C33EE6" w:rsidRPr="00C33EE6" w:rsidRDefault="00C33EE6" w:rsidP="00C33EE6">
      <w:pPr>
        <w:spacing w:after="0" w:line="240" w:lineRule="auto"/>
        <w:jc w:val="center"/>
        <w:rPr>
          <w:rFonts w:ascii="Arial" w:hAnsi="Arial" w:cs="Arial"/>
        </w:rPr>
      </w:pPr>
      <w:r w:rsidRPr="003962A7">
        <w:rPr>
          <w:rFonts w:ascii="Arial" w:hAnsi="Arial" w:cs="Arial"/>
        </w:rPr>
        <w:t>Assinatura do Candidato</w:t>
      </w:r>
    </w:p>
    <w:sectPr w:rsidR="00C33EE6" w:rsidRPr="00C33EE6" w:rsidSect="00F90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DD2"/>
    <w:multiLevelType w:val="multilevel"/>
    <w:tmpl w:val="C2BC34C8"/>
    <w:lvl w:ilvl="0">
      <w:start w:val="5"/>
      <w:numFmt w:val="decimal"/>
      <w:lvlText w:val="%1."/>
      <w:lvlJc w:val="left"/>
      <w:pPr>
        <w:ind w:left="390" w:firstLine="390"/>
      </w:pPr>
    </w:lvl>
    <w:lvl w:ilvl="1">
      <w:start w:val="2"/>
      <w:numFmt w:val="decimal"/>
      <w:lvlText w:val="%1.%2."/>
      <w:lvlJc w:val="left"/>
      <w:pPr>
        <w:ind w:left="720" w:firstLine="72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1080" w:firstLine="108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440" w:firstLine="144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800" w:firstLine="180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1" w15:restartNumberingAfterBreak="0">
    <w:nsid w:val="20435EA8"/>
    <w:multiLevelType w:val="multilevel"/>
    <w:tmpl w:val="25DA9C84"/>
    <w:lvl w:ilvl="0">
      <w:start w:val="1"/>
      <w:numFmt w:val="lowerLetter"/>
      <w:lvlText w:val="%1)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2" w15:restartNumberingAfterBreak="0">
    <w:nsid w:val="25A430D5"/>
    <w:multiLevelType w:val="multilevel"/>
    <w:tmpl w:val="2C10DD8A"/>
    <w:lvl w:ilvl="0">
      <w:start w:val="4"/>
      <w:numFmt w:val="decimal"/>
      <w:lvlText w:val="%1."/>
      <w:lvlJc w:val="left"/>
      <w:pPr>
        <w:ind w:left="705" w:firstLine="705"/>
      </w:pPr>
    </w:lvl>
    <w:lvl w:ilvl="1">
      <w:start w:val="12"/>
      <w:numFmt w:val="decimal"/>
      <w:lvlText w:val="%1.%2."/>
      <w:lvlJc w:val="left"/>
      <w:pPr>
        <w:ind w:left="720" w:firstLine="720"/>
      </w:pPr>
    </w:lvl>
    <w:lvl w:ilvl="2">
      <w:start w:val="3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1080" w:firstLine="108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440" w:firstLine="144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800" w:firstLine="180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3" w15:restartNumberingAfterBreak="0">
    <w:nsid w:val="2E76303A"/>
    <w:multiLevelType w:val="multilevel"/>
    <w:tmpl w:val="AD3C6F9A"/>
    <w:lvl w:ilvl="0">
      <w:start w:val="1"/>
      <w:numFmt w:val="lowerLetter"/>
      <w:lvlText w:val="%1)"/>
      <w:lvlJc w:val="left"/>
      <w:pPr>
        <w:ind w:left="0" w:firstLine="2496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720" w:firstLine="3936"/>
      </w:pPr>
    </w:lvl>
    <w:lvl w:ilvl="2">
      <w:start w:val="1"/>
      <w:numFmt w:val="lowerRoman"/>
      <w:lvlText w:val="%3."/>
      <w:lvlJc w:val="right"/>
      <w:pPr>
        <w:ind w:left="1440" w:firstLine="5556"/>
      </w:pPr>
    </w:lvl>
    <w:lvl w:ilvl="3">
      <w:start w:val="1"/>
      <w:numFmt w:val="decimal"/>
      <w:lvlText w:val="%4."/>
      <w:lvlJc w:val="left"/>
      <w:pPr>
        <w:ind w:left="2160" w:firstLine="6816"/>
      </w:pPr>
    </w:lvl>
    <w:lvl w:ilvl="4">
      <w:start w:val="1"/>
      <w:numFmt w:val="lowerLetter"/>
      <w:lvlText w:val="%5."/>
      <w:lvlJc w:val="left"/>
      <w:pPr>
        <w:ind w:left="2880" w:firstLine="8256"/>
      </w:pPr>
    </w:lvl>
    <w:lvl w:ilvl="5">
      <w:start w:val="1"/>
      <w:numFmt w:val="lowerRoman"/>
      <w:lvlText w:val="%6."/>
      <w:lvlJc w:val="right"/>
      <w:pPr>
        <w:ind w:left="3600" w:firstLine="9876"/>
      </w:pPr>
    </w:lvl>
    <w:lvl w:ilvl="6">
      <w:start w:val="1"/>
      <w:numFmt w:val="decimal"/>
      <w:lvlText w:val="%7."/>
      <w:lvlJc w:val="left"/>
      <w:pPr>
        <w:ind w:left="4320" w:firstLine="11136"/>
      </w:pPr>
    </w:lvl>
    <w:lvl w:ilvl="7">
      <w:start w:val="1"/>
      <w:numFmt w:val="lowerLetter"/>
      <w:lvlText w:val="%8."/>
      <w:lvlJc w:val="left"/>
      <w:pPr>
        <w:ind w:left="5040" w:firstLine="12576"/>
      </w:pPr>
    </w:lvl>
    <w:lvl w:ilvl="8">
      <w:start w:val="1"/>
      <w:numFmt w:val="lowerRoman"/>
      <w:lvlText w:val="%9."/>
      <w:lvlJc w:val="right"/>
      <w:pPr>
        <w:ind w:left="5760" w:firstLine="14196"/>
      </w:pPr>
    </w:lvl>
  </w:abstractNum>
  <w:abstractNum w:abstractNumId="4" w15:restartNumberingAfterBreak="0">
    <w:nsid w:val="32AA57CC"/>
    <w:multiLevelType w:val="multilevel"/>
    <w:tmpl w:val="F7EE18FC"/>
    <w:lvl w:ilvl="0">
      <w:start w:val="1"/>
      <w:numFmt w:val="lowerLetter"/>
      <w:lvlText w:val="%1)"/>
      <w:lvlJc w:val="lef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5" w15:restartNumberingAfterBreak="0">
    <w:nsid w:val="7CA33B1B"/>
    <w:multiLevelType w:val="multilevel"/>
    <w:tmpl w:val="6E0AD5E8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C0"/>
    <w:rsid w:val="00046418"/>
    <w:rsid w:val="00053EB7"/>
    <w:rsid w:val="0009204B"/>
    <w:rsid w:val="000D1ECC"/>
    <w:rsid w:val="0011058D"/>
    <w:rsid w:val="001B1C82"/>
    <w:rsid w:val="001E1C70"/>
    <w:rsid w:val="002437BC"/>
    <w:rsid w:val="002A665C"/>
    <w:rsid w:val="0034764A"/>
    <w:rsid w:val="00350135"/>
    <w:rsid w:val="003962A7"/>
    <w:rsid w:val="003A696D"/>
    <w:rsid w:val="003B5BA9"/>
    <w:rsid w:val="003C4985"/>
    <w:rsid w:val="003E19B4"/>
    <w:rsid w:val="003E2C1E"/>
    <w:rsid w:val="00466E5C"/>
    <w:rsid w:val="004A1AFB"/>
    <w:rsid w:val="00511B46"/>
    <w:rsid w:val="0052227B"/>
    <w:rsid w:val="005B1D06"/>
    <w:rsid w:val="005B52DE"/>
    <w:rsid w:val="005C195F"/>
    <w:rsid w:val="00655F72"/>
    <w:rsid w:val="00657E1C"/>
    <w:rsid w:val="00662D5D"/>
    <w:rsid w:val="006815B1"/>
    <w:rsid w:val="006E3703"/>
    <w:rsid w:val="006E7C1B"/>
    <w:rsid w:val="00713971"/>
    <w:rsid w:val="00727C5A"/>
    <w:rsid w:val="00772342"/>
    <w:rsid w:val="00817B39"/>
    <w:rsid w:val="008248C0"/>
    <w:rsid w:val="00853F3C"/>
    <w:rsid w:val="00892A54"/>
    <w:rsid w:val="008D62F3"/>
    <w:rsid w:val="00941B5B"/>
    <w:rsid w:val="009D2785"/>
    <w:rsid w:val="00B30C92"/>
    <w:rsid w:val="00BF1808"/>
    <w:rsid w:val="00C33EE6"/>
    <w:rsid w:val="00D11993"/>
    <w:rsid w:val="00D76401"/>
    <w:rsid w:val="00E37763"/>
    <w:rsid w:val="00EE63AF"/>
    <w:rsid w:val="00F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DEC18-CBA1-461D-9FE1-4246CE52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48C0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8248C0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82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A6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66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66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6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665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65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476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6E3703"/>
    <w:pPr>
      <w:spacing w:after="0" w:line="240" w:lineRule="auto"/>
    </w:pPr>
  </w:style>
  <w:style w:type="paragraph" w:styleId="SemEspaamento">
    <w:name w:val="No Spacing"/>
    <w:uiPriority w:val="1"/>
    <w:qFormat/>
    <w:rsid w:val="00350135"/>
    <w:pPr>
      <w:spacing w:after="0" w:line="240" w:lineRule="auto"/>
    </w:pPr>
  </w:style>
  <w:style w:type="paragraph" w:styleId="Rodap">
    <w:name w:val="footer"/>
    <w:basedOn w:val="Normal"/>
    <w:link w:val="RodapChar"/>
    <w:rsid w:val="00C33EE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33EE6"/>
    <w:rPr>
      <w:rFonts w:ascii="Arial" w:eastAsia="Times New Roman" w:hAnsi="Arial" w:cs="Times New Roman"/>
      <w:szCs w:val="20"/>
      <w:lang w:eastAsia="pt-BR"/>
    </w:rPr>
  </w:style>
  <w:style w:type="character" w:customStyle="1" w:styleId="Meno2">
    <w:name w:val="Menção2"/>
    <w:basedOn w:val="Fontepargpadro"/>
    <w:uiPriority w:val="99"/>
    <w:semiHidden/>
    <w:unhideWhenUsed/>
    <w:rsid w:val="003A696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1053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mfmedeiros</dc:creator>
  <cp:lastModifiedBy>DEPADPC2</cp:lastModifiedBy>
  <cp:revision>29</cp:revision>
  <dcterms:created xsi:type="dcterms:W3CDTF">2017-05-10T16:21:00Z</dcterms:created>
  <dcterms:modified xsi:type="dcterms:W3CDTF">2017-08-31T13:00:00Z</dcterms:modified>
</cp:coreProperties>
</file>