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41" w:rsidRPr="00C74FCA" w:rsidRDefault="00E60041" w:rsidP="00C74FCA">
      <w:pPr>
        <w:spacing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74FCA">
        <w:rPr>
          <w:rFonts w:ascii="Arial" w:hAnsi="Arial" w:cs="Arial"/>
          <w:b/>
          <w:bCs/>
          <w:sz w:val="24"/>
          <w:szCs w:val="24"/>
        </w:rPr>
        <w:t>RELAÇÃO DAS DISCIPLINAS E DATAS</w:t>
      </w:r>
      <w:r w:rsidR="0038297B" w:rsidRPr="00C74FC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60041" w:rsidRPr="00C74FCA" w:rsidRDefault="00E60041" w:rsidP="00C74FCA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AF690A" w:rsidRPr="00C74FCA" w:rsidRDefault="00AF690A" w:rsidP="00C74FCA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74FCA" w:rsidRPr="00C74FCA" w:rsidRDefault="00CF5EA8" w:rsidP="00C7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Metodologia</w:t>
      </w:r>
      <w:r w:rsidRPr="00C74FCA">
        <w:rPr>
          <w:rFonts w:ascii="Arial" w:hAnsi="Arial" w:cs="Arial"/>
          <w:color w:val="000000" w:themeColor="text1"/>
          <w:spacing w:val="-6"/>
          <w:w w:val="105"/>
          <w:sz w:val="24"/>
          <w:szCs w:val="24"/>
        </w:rPr>
        <w:t xml:space="preserve"> </w:t>
      </w:r>
      <w:r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da</w:t>
      </w:r>
      <w:r w:rsidRPr="00C74FCA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="00C74FCA">
        <w:rPr>
          <w:rFonts w:ascii="Arial" w:hAnsi="Arial" w:cs="Arial"/>
          <w:color w:val="000000" w:themeColor="text1"/>
          <w:w w:val="105"/>
          <w:sz w:val="24"/>
          <w:szCs w:val="24"/>
        </w:rPr>
        <w:t>P</w:t>
      </w:r>
      <w:r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esquisa</w:t>
      </w:r>
      <w:r w:rsidRPr="00C74FCA">
        <w:rPr>
          <w:rFonts w:ascii="Arial" w:hAnsi="Arial" w:cs="Arial"/>
          <w:color w:val="000000" w:themeColor="text1"/>
          <w:spacing w:val="-5"/>
          <w:w w:val="105"/>
          <w:sz w:val="24"/>
          <w:szCs w:val="24"/>
        </w:rPr>
        <w:t xml:space="preserve"> </w:t>
      </w:r>
      <w:r w:rsidR="00C74FCA">
        <w:rPr>
          <w:rFonts w:ascii="Arial" w:hAnsi="Arial" w:cs="Arial"/>
          <w:color w:val="000000" w:themeColor="text1"/>
          <w:w w:val="105"/>
          <w:sz w:val="24"/>
          <w:szCs w:val="24"/>
        </w:rPr>
        <w:t>J</w:t>
      </w:r>
      <w:r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urídica</w:t>
      </w:r>
      <w:r w:rsidR="00C74FCA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-</w:t>
      </w:r>
      <w:r w:rsidR="00E60041"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Aula Inaugural</w:t>
      </w:r>
      <w:r w:rsidR="00ED6F92"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(30h)</w:t>
      </w:r>
      <w:r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– 10 e 11 de novembro, 17 e 18</w:t>
      </w:r>
      <w:r w:rsidR="00E60041"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. (NOVEMBRO 202</w:t>
      </w:r>
      <w:r w:rsidR="0038297B"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2</w:t>
      </w:r>
      <w:r w:rsidR="00E60041" w:rsidRPr="00C74FCA">
        <w:rPr>
          <w:rFonts w:ascii="Arial" w:hAnsi="Arial" w:cs="Arial"/>
          <w:color w:val="000000" w:themeColor="text1"/>
          <w:w w:val="105"/>
          <w:sz w:val="24"/>
          <w:szCs w:val="24"/>
        </w:rPr>
        <w:t>)</w:t>
      </w:r>
      <w:r w:rsidR="00C74FCA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</w:p>
    <w:p w:rsidR="001F3582" w:rsidRPr="00C74FCA" w:rsidRDefault="00655E60" w:rsidP="00C74FCA">
      <w:pPr>
        <w:pStyle w:val="PargrafodaLista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C74FCA">
        <w:rPr>
          <w:rFonts w:ascii="Arial" w:hAnsi="Arial" w:cs="Arial"/>
          <w:i/>
          <w:color w:val="000000" w:themeColor="text1"/>
          <w:w w:val="105"/>
          <w:sz w:val="24"/>
          <w:szCs w:val="24"/>
        </w:rPr>
        <w:t>Professor Dr. Fabrício Germano.</w:t>
      </w:r>
    </w:p>
    <w:p w:rsidR="009802EF" w:rsidRPr="00C74FCA" w:rsidRDefault="009802EF" w:rsidP="00C74F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4FCA" w:rsidRDefault="00CF5EA8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  <w:color w:val="000000" w:themeColor="text1"/>
          <w:w w:val="105"/>
        </w:rPr>
        <w:t>Fund</w:t>
      </w:r>
      <w:r w:rsidR="00C74FCA">
        <w:rPr>
          <w:rFonts w:ascii="Arial" w:hAnsi="Arial" w:cs="Arial"/>
          <w:color w:val="000000" w:themeColor="text1"/>
          <w:w w:val="105"/>
        </w:rPr>
        <w:t>amentos Filosóficos da Execução P</w:t>
      </w:r>
      <w:r w:rsidRPr="00C74FCA">
        <w:rPr>
          <w:rFonts w:ascii="Arial" w:hAnsi="Arial" w:cs="Arial"/>
          <w:color w:val="000000" w:themeColor="text1"/>
          <w:w w:val="105"/>
        </w:rPr>
        <w:t>enal</w:t>
      </w:r>
      <w:r w:rsidR="00C74FCA">
        <w:rPr>
          <w:rFonts w:ascii="Arial" w:hAnsi="Arial" w:cs="Arial"/>
          <w:color w:val="000000" w:themeColor="text1"/>
          <w:w w:val="105"/>
        </w:rPr>
        <w:t xml:space="preserve"> </w:t>
      </w:r>
      <w:r w:rsidR="00ED6F92" w:rsidRPr="00C74FCA">
        <w:rPr>
          <w:rFonts w:ascii="Arial" w:hAnsi="Arial" w:cs="Arial"/>
          <w:color w:val="000000" w:themeColor="text1"/>
          <w:w w:val="105"/>
        </w:rPr>
        <w:t>(30h)</w:t>
      </w:r>
      <w:r w:rsidR="00C74FCA">
        <w:rPr>
          <w:rFonts w:ascii="Arial" w:hAnsi="Arial" w:cs="Arial"/>
          <w:color w:val="000000" w:themeColor="text1"/>
          <w:w w:val="105"/>
        </w:rPr>
        <w:t xml:space="preserve"> -</w:t>
      </w:r>
      <w:r w:rsidRPr="00C74FCA">
        <w:rPr>
          <w:rFonts w:ascii="Arial" w:hAnsi="Arial" w:cs="Arial"/>
          <w:color w:val="000000" w:themeColor="text1"/>
          <w:w w:val="105"/>
        </w:rPr>
        <w:t xml:space="preserve"> </w:t>
      </w:r>
      <w:r w:rsidR="009802EF" w:rsidRPr="00C74FCA">
        <w:rPr>
          <w:rFonts w:ascii="Arial" w:hAnsi="Arial" w:cs="Arial"/>
        </w:rPr>
        <w:t>08 e 09 de dezembro e 15 e 16 de dezembro</w:t>
      </w:r>
      <w:r w:rsidR="00E60041" w:rsidRPr="00C74FCA">
        <w:rPr>
          <w:rFonts w:ascii="Arial" w:hAnsi="Arial" w:cs="Arial"/>
        </w:rPr>
        <w:t xml:space="preserve"> (DEZEMBRO 202</w:t>
      </w:r>
      <w:r w:rsidR="0038297B" w:rsidRPr="00C74FCA">
        <w:rPr>
          <w:rFonts w:ascii="Arial" w:hAnsi="Arial" w:cs="Arial"/>
        </w:rPr>
        <w:t>2</w:t>
      </w:r>
      <w:r w:rsidR="00E60041" w:rsidRPr="00C74FCA">
        <w:rPr>
          <w:rFonts w:ascii="Arial" w:hAnsi="Arial" w:cs="Arial"/>
        </w:rPr>
        <w:t>)</w:t>
      </w:r>
      <w:r w:rsidR="00655E60" w:rsidRPr="00C74FCA">
        <w:rPr>
          <w:rFonts w:ascii="Arial" w:hAnsi="Arial" w:cs="Arial"/>
        </w:rPr>
        <w:t xml:space="preserve"> </w:t>
      </w:r>
    </w:p>
    <w:p w:rsidR="009802EF" w:rsidRPr="00C74FCA" w:rsidRDefault="00655E60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74FCA">
        <w:rPr>
          <w:rFonts w:ascii="Arial" w:hAnsi="Arial" w:cs="Arial"/>
          <w:i/>
        </w:rPr>
        <w:t>Professor Dr. Leonardo Oliveira Freire</w:t>
      </w:r>
    </w:p>
    <w:p w:rsidR="00CF5EA8" w:rsidRPr="00C74FCA" w:rsidRDefault="00CF5EA8" w:rsidP="00C74FCA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4FCA" w:rsidRDefault="00655E60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</w:rPr>
        <w:t>Atual Cenário do Sistema Prisional Brasileiro e Inteligência Prisional</w:t>
      </w:r>
      <w:r w:rsidR="00CF5EA8" w:rsidRPr="00C74FCA">
        <w:rPr>
          <w:rFonts w:ascii="Arial" w:hAnsi="Arial" w:cs="Arial"/>
        </w:rPr>
        <w:t xml:space="preserve"> </w:t>
      </w:r>
      <w:r w:rsidR="0038297B" w:rsidRPr="00C74FCA">
        <w:rPr>
          <w:rFonts w:ascii="Arial" w:hAnsi="Arial" w:cs="Arial"/>
          <w:color w:val="000000" w:themeColor="text1"/>
          <w:w w:val="105"/>
        </w:rPr>
        <w:t>(30h)</w:t>
      </w:r>
      <w:r w:rsidR="00C74FCA">
        <w:rPr>
          <w:rFonts w:ascii="Arial" w:hAnsi="Arial" w:cs="Arial"/>
          <w:color w:val="000000" w:themeColor="text1"/>
          <w:w w:val="105"/>
        </w:rPr>
        <w:t xml:space="preserve"> -</w:t>
      </w:r>
      <w:r w:rsidR="0038297B" w:rsidRPr="00C74FCA">
        <w:rPr>
          <w:rFonts w:ascii="Arial" w:hAnsi="Arial" w:cs="Arial"/>
          <w:color w:val="000000" w:themeColor="text1"/>
          <w:w w:val="105"/>
        </w:rPr>
        <w:t xml:space="preserve"> </w:t>
      </w:r>
      <w:r w:rsidR="009802EF" w:rsidRPr="00C74FCA">
        <w:rPr>
          <w:rFonts w:ascii="Arial" w:hAnsi="Arial" w:cs="Arial"/>
        </w:rPr>
        <w:t>12, 13, 19 e 20 de janeiro 2023</w:t>
      </w:r>
      <w:r w:rsidR="00E60041" w:rsidRPr="00C74FCA">
        <w:rPr>
          <w:rFonts w:ascii="Arial" w:hAnsi="Arial" w:cs="Arial"/>
        </w:rPr>
        <w:t xml:space="preserve"> (JANEIRO 202</w:t>
      </w:r>
      <w:r w:rsidR="0038297B" w:rsidRPr="00C74FCA">
        <w:rPr>
          <w:rFonts w:ascii="Arial" w:hAnsi="Arial" w:cs="Arial"/>
        </w:rPr>
        <w:t>3</w:t>
      </w:r>
      <w:proofErr w:type="gramStart"/>
      <w:r w:rsidR="00E60041" w:rsidRPr="00C74FCA">
        <w:rPr>
          <w:rFonts w:ascii="Arial" w:hAnsi="Arial" w:cs="Arial"/>
        </w:rPr>
        <w:t>)</w:t>
      </w:r>
      <w:proofErr w:type="gramEnd"/>
      <w:r w:rsidR="00C74FCA">
        <w:rPr>
          <w:rFonts w:ascii="Arial" w:hAnsi="Arial" w:cs="Arial"/>
        </w:rPr>
        <w:t xml:space="preserve"> </w:t>
      </w:r>
    </w:p>
    <w:p w:rsidR="009802EF" w:rsidRPr="00C74FCA" w:rsidRDefault="00655E60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74FCA">
        <w:rPr>
          <w:rFonts w:ascii="Arial" w:hAnsi="Arial" w:cs="Arial"/>
          <w:i/>
        </w:rPr>
        <w:t>Professor Esp. Sandro Abel</w:t>
      </w:r>
    </w:p>
    <w:p w:rsidR="009802EF" w:rsidRPr="00C74FCA" w:rsidRDefault="009802EF" w:rsidP="00C74F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4FCA" w:rsidRDefault="00CF5EA8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</w:rPr>
      </w:pPr>
      <w:r w:rsidRPr="00C74FCA">
        <w:rPr>
          <w:rFonts w:ascii="Arial" w:hAnsi="Arial" w:cs="Arial"/>
        </w:rPr>
        <w:t>Crim</w:t>
      </w:r>
      <w:r w:rsidR="00C74FCA">
        <w:rPr>
          <w:rFonts w:ascii="Arial" w:hAnsi="Arial" w:cs="Arial"/>
          <w:color w:val="000000" w:themeColor="text1"/>
        </w:rPr>
        <w:t xml:space="preserve">inologia </w:t>
      </w:r>
      <w:r w:rsidR="0038297B" w:rsidRPr="00C74FCA">
        <w:rPr>
          <w:rFonts w:ascii="Arial" w:hAnsi="Arial" w:cs="Arial"/>
          <w:color w:val="000000" w:themeColor="text1"/>
          <w:w w:val="105"/>
        </w:rPr>
        <w:t>(30h)</w:t>
      </w:r>
      <w:r w:rsidR="00C74FCA" w:rsidRPr="00C74FCA">
        <w:rPr>
          <w:rFonts w:ascii="Arial" w:hAnsi="Arial" w:cs="Arial"/>
          <w:color w:val="000000" w:themeColor="text1"/>
          <w:w w:val="105"/>
        </w:rPr>
        <w:t xml:space="preserve"> -</w:t>
      </w:r>
      <w:r w:rsidR="0038297B" w:rsidRPr="00C74FCA">
        <w:rPr>
          <w:rFonts w:ascii="Arial" w:hAnsi="Arial" w:cs="Arial"/>
          <w:color w:val="000000" w:themeColor="text1"/>
          <w:w w:val="105"/>
        </w:rPr>
        <w:t xml:space="preserve"> </w:t>
      </w:r>
      <w:r w:rsidR="009802EF" w:rsidRPr="00C74FCA">
        <w:rPr>
          <w:rFonts w:ascii="Arial" w:hAnsi="Arial" w:cs="Arial"/>
          <w:color w:val="000000" w:themeColor="text1"/>
        </w:rPr>
        <w:t>09</w:t>
      </w:r>
      <w:r w:rsidR="0038297B" w:rsidRPr="00C74FCA">
        <w:rPr>
          <w:rFonts w:ascii="Arial" w:hAnsi="Arial" w:cs="Arial"/>
          <w:color w:val="000000" w:themeColor="text1"/>
        </w:rPr>
        <w:t>,</w:t>
      </w:r>
      <w:r w:rsidR="009802EF" w:rsidRPr="00C74FCA">
        <w:rPr>
          <w:rFonts w:ascii="Arial" w:hAnsi="Arial" w:cs="Arial"/>
          <w:color w:val="000000" w:themeColor="text1"/>
        </w:rPr>
        <w:t xml:space="preserve"> 10</w:t>
      </w:r>
      <w:r w:rsidR="0038297B" w:rsidRPr="00C74FCA">
        <w:rPr>
          <w:rFonts w:ascii="Arial" w:hAnsi="Arial" w:cs="Arial"/>
          <w:color w:val="000000" w:themeColor="text1"/>
        </w:rPr>
        <w:t>,</w:t>
      </w:r>
      <w:r w:rsidR="009802EF" w:rsidRPr="00C74FCA">
        <w:rPr>
          <w:rFonts w:ascii="Arial" w:hAnsi="Arial" w:cs="Arial"/>
          <w:color w:val="000000" w:themeColor="text1"/>
        </w:rPr>
        <w:t xml:space="preserve"> 16</w:t>
      </w:r>
      <w:r w:rsidR="0038297B" w:rsidRPr="00C74FCA">
        <w:rPr>
          <w:rFonts w:ascii="Arial" w:hAnsi="Arial" w:cs="Arial"/>
          <w:color w:val="000000" w:themeColor="text1"/>
        </w:rPr>
        <w:t>,</w:t>
      </w:r>
      <w:r w:rsidR="009802EF" w:rsidRPr="00C74FCA">
        <w:rPr>
          <w:rFonts w:ascii="Arial" w:hAnsi="Arial" w:cs="Arial"/>
          <w:color w:val="000000" w:themeColor="text1"/>
        </w:rPr>
        <w:t>17 de fevereiro (carnaval)</w:t>
      </w:r>
      <w:r w:rsidR="00E60041" w:rsidRPr="00C74FCA">
        <w:rPr>
          <w:rFonts w:ascii="Arial" w:hAnsi="Arial" w:cs="Arial"/>
          <w:color w:val="000000" w:themeColor="text1"/>
        </w:rPr>
        <w:t xml:space="preserve">          (FEVEREIRO 202</w:t>
      </w:r>
      <w:r w:rsidR="0038297B" w:rsidRPr="00C74FCA">
        <w:rPr>
          <w:rFonts w:ascii="Arial" w:hAnsi="Arial" w:cs="Arial"/>
          <w:color w:val="000000" w:themeColor="text1"/>
        </w:rPr>
        <w:t>3</w:t>
      </w:r>
      <w:proofErr w:type="gramStart"/>
      <w:r w:rsidR="00E60041" w:rsidRPr="00C74FCA">
        <w:rPr>
          <w:rFonts w:ascii="Arial" w:hAnsi="Arial" w:cs="Arial"/>
          <w:color w:val="000000" w:themeColor="text1"/>
        </w:rPr>
        <w:t>)</w:t>
      </w:r>
      <w:proofErr w:type="gramEnd"/>
      <w:r w:rsidR="00655E60" w:rsidRPr="00C74FCA">
        <w:rPr>
          <w:rFonts w:ascii="Arial" w:hAnsi="Arial" w:cs="Arial"/>
          <w:color w:val="000000" w:themeColor="text1"/>
        </w:rPr>
        <w:t xml:space="preserve"> </w:t>
      </w:r>
    </w:p>
    <w:p w:rsidR="009802EF" w:rsidRPr="00C74FCA" w:rsidRDefault="00655E60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</w:rPr>
      </w:pPr>
      <w:proofErr w:type="gramStart"/>
      <w:r w:rsidRPr="00C74FCA">
        <w:rPr>
          <w:rFonts w:ascii="Arial" w:hAnsi="Arial" w:cs="Arial"/>
          <w:i/>
          <w:color w:val="000000" w:themeColor="text1"/>
        </w:rPr>
        <w:t>Prof.</w:t>
      </w:r>
      <w:proofErr w:type="gramEnd"/>
      <w:r w:rsidRPr="00C74FCA">
        <w:rPr>
          <w:rFonts w:ascii="Arial" w:hAnsi="Arial" w:cs="Arial"/>
          <w:i/>
          <w:color w:val="000000" w:themeColor="text1"/>
        </w:rPr>
        <w:t xml:space="preserve"> Mestre Fábio </w:t>
      </w:r>
      <w:proofErr w:type="spellStart"/>
      <w:r w:rsidRPr="00C74FCA">
        <w:rPr>
          <w:rFonts w:ascii="Arial" w:hAnsi="Arial" w:cs="Arial"/>
          <w:i/>
          <w:color w:val="000000" w:themeColor="text1"/>
        </w:rPr>
        <w:t>Ataide</w:t>
      </w:r>
      <w:proofErr w:type="spellEnd"/>
    </w:p>
    <w:p w:rsidR="009802EF" w:rsidRPr="00C74FCA" w:rsidRDefault="009802EF" w:rsidP="00C74F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22F6" w:rsidRPr="00C74FCA" w:rsidRDefault="00CF5EA8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</w:rPr>
        <w:t>Direitos Humanos no contexto Carcer</w:t>
      </w:r>
      <w:r w:rsidR="00601B13" w:rsidRPr="00C74FCA">
        <w:rPr>
          <w:rFonts w:ascii="Arial" w:hAnsi="Arial" w:cs="Arial"/>
        </w:rPr>
        <w:t>á</w:t>
      </w:r>
      <w:r w:rsidRPr="00C74FCA">
        <w:rPr>
          <w:rFonts w:ascii="Arial" w:hAnsi="Arial" w:cs="Arial"/>
        </w:rPr>
        <w:t>rio</w:t>
      </w:r>
      <w:r w:rsidR="00C74FCA">
        <w:rPr>
          <w:rFonts w:ascii="Arial" w:hAnsi="Arial" w:cs="Arial"/>
        </w:rPr>
        <w:t xml:space="preserve"> Regras de M</w:t>
      </w:r>
      <w:r w:rsidR="00655E60" w:rsidRPr="00C74FCA">
        <w:rPr>
          <w:rFonts w:ascii="Arial" w:hAnsi="Arial" w:cs="Arial"/>
        </w:rPr>
        <w:t xml:space="preserve">andela e Regras de Bangkok </w:t>
      </w:r>
      <w:r w:rsidR="0038297B" w:rsidRPr="00C74FCA">
        <w:rPr>
          <w:rFonts w:ascii="Arial" w:hAnsi="Arial" w:cs="Arial"/>
          <w:color w:val="000000" w:themeColor="text1"/>
          <w:w w:val="105"/>
        </w:rPr>
        <w:t xml:space="preserve">(30h) </w:t>
      </w:r>
      <w:r w:rsidR="00C74FCA">
        <w:rPr>
          <w:rFonts w:ascii="Arial" w:hAnsi="Arial" w:cs="Arial"/>
          <w:color w:val="000000" w:themeColor="text1"/>
          <w:w w:val="105"/>
        </w:rPr>
        <w:t>-</w:t>
      </w:r>
      <w:r w:rsidRPr="00C74FCA">
        <w:rPr>
          <w:rFonts w:ascii="Arial" w:hAnsi="Arial" w:cs="Arial"/>
        </w:rPr>
        <w:t xml:space="preserve"> </w:t>
      </w:r>
      <w:r w:rsidR="00655E60" w:rsidRPr="00C74FCA">
        <w:rPr>
          <w:rFonts w:ascii="Arial" w:hAnsi="Arial" w:cs="Arial"/>
        </w:rPr>
        <w:t>M</w:t>
      </w:r>
      <w:r w:rsidR="009802EF" w:rsidRPr="00C74FCA">
        <w:rPr>
          <w:rFonts w:ascii="Arial" w:hAnsi="Arial" w:cs="Arial"/>
        </w:rPr>
        <w:t xml:space="preserve">arço </w:t>
      </w:r>
      <w:r w:rsidR="009802EF" w:rsidRPr="00C74FCA">
        <w:rPr>
          <w:rFonts w:ascii="Arial" w:hAnsi="Arial" w:cs="Arial"/>
          <w:color w:val="000000" w:themeColor="text1"/>
          <w:w w:val="105"/>
        </w:rPr>
        <w:t>23 E 24, 30 e 31</w:t>
      </w:r>
      <w:r w:rsidR="00655E60" w:rsidRPr="00C74FCA">
        <w:rPr>
          <w:rFonts w:ascii="Arial" w:hAnsi="Arial" w:cs="Arial"/>
          <w:color w:val="000000" w:themeColor="text1"/>
          <w:w w:val="105"/>
        </w:rPr>
        <w:t xml:space="preserve"> </w:t>
      </w:r>
      <w:r w:rsidR="00E60041" w:rsidRPr="00C74FCA">
        <w:rPr>
          <w:rFonts w:ascii="Arial" w:hAnsi="Arial" w:cs="Arial"/>
          <w:color w:val="000000" w:themeColor="text1"/>
          <w:w w:val="105"/>
        </w:rPr>
        <w:t>(MARÇO 202</w:t>
      </w:r>
      <w:r w:rsidR="0038297B" w:rsidRPr="00C74FCA">
        <w:rPr>
          <w:rFonts w:ascii="Arial" w:hAnsi="Arial" w:cs="Arial"/>
          <w:color w:val="000000" w:themeColor="text1"/>
          <w:w w:val="105"/>
        </w:rPr>
        <w:t>3</w:t>
      </w:r>
      <w:proofErr w:type="gramStart"/>
      <w:r w:rsidR="00E60041" w:rsidRPr="00C74FCA">
        <w:rPr>
          <w:rFonts w:ascii="Arial" w:hAnsi="Arial" w:cs="Arial"/>
          <w:color w:val="000000" w:themeColor="text1"/>
          <w:w w:val="105"/>
        </w:rPr>
        <w:t>)</w:t>
      </w:r>
      <w:proofErr w:type="gramEnd"/>
    </w:p>
    <w:p w:rsidR="00C74FCA" w:rsidRPr="00C74FCA" w:rsidRDefault="00C74FCA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74FCA">
        <w:rPr>
          <w:rFonts w:ascii="Arial" w:hAnsi="Arial" w:cs="Arial"/>
          <w:i/>
          <w:color w:val="000000" w:themeColor="text1"/>
          <w:w w:val="105"/>
        </w:rPr>
        <w:t xml:space="preserve">Prof. </w:t>
      </w:r>
      <w:r>
        <w:rPr>
          <w:rFonts w:ascii="Arial" w:hAnsi="Arial" w:cs="Arial"/>
          <w:i/>
          <w:color w:val="000000" w:themeColor="text1"/>
          <w:w w:val="105"/>
        </w:rPr>
        <w:t xml:space="preserve">Dr. </w:t>
      </w:r>
      <w:r w:rsidRPr="00C74FCA">
        <w:rPr>
          <w:rFonts w:ascii="Arial" w:hAnsi="Arial" w:cs="Arial"/>
          <w:i/>
          <w:color w:val="000000" w:themeColor="text1"/>
          <w:w w:val="105"/>
        </w:rPr>
        <w:t>Thiago Oliveira Moreira</w:t>
      </w:r>
    </w:p>
    <w:p w:rsidR="009802EF" w:rsidRPr="00C74FCA" w:rsidRDefault="009802EF" w:rsidP="00C74FC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74FCA" w:rsidRDefault="000222F6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</w:rPr>
        <w:t xml:space="preserve">Órgãos da Execução Penal </w:t>
      </w:r>
      <w:r w:rsidR="00655E60" w:rsidRPr="00C74FCA">
        <w:rPr>
          <w:rFonts w:ascii="Arial" w:hAnsi="Arial" w:cs="Arial"/>
        </w:rPr>
        <w:t>e Procedimentos dos Incidentes de Execução</w:t>
      </w:r>
      <w:r w:rsidR="00E60041" w:rsidRPr="00C74FCA">
        <w:rPr>
          <w:rFonts w:ascii="Arial" w:hAnsi="Arial" w:cs="Arial"/>
        </w:rPr>
        <w:t xml:space="preserve"> </w:t>
      </w:r>
      <w:r w:rsidR="0038297B" w:rsidRPr="00C74FCA">
        <w:rPr>
          <w:rFonts w:ascii="Arial" w:hAnsi="Arial" w:cs="Arial"/>
          <w:color w:val="000000" w:themeColor="text1"/>
          <w:w w:val="105"/>
        </w:rPr>
        <w:t>(20h)</w:t>
      </w:r>
      <w:r w:rsidR="00C74FCA">
        <w:rPr>
          <w:rFonts w:ascii="Arial" w:hAnsi="Arial" w:cs="Arial"/>
          <w:color w:val="000000" w:themeColor="text1"/>
          <w:w w:val="105"/>
        </w:rPr>
        <w:t xml:space="preserve"> </w:t>
      </w:r>
      <w:r w:rsidR="00C74FCA" w:rsidRPr="00C74FCA">
        <w:rPr>
          <w:rFonts w:ascii="Arial" w:hAnsi="Arial" w:cs="Arial"/>
        </w:rPr>
        <w:t>– 13, 14, 20 de Abril</w:t>
      </w:r>
      <w:r w:rsidR="0038297B" w:rsidRPr="00C74FCA">
        <w:rPr>
          <w:rFonts w:ascii="Arial" w:hAnsi="Arial" w:cs="Arial"/>
          <w:color w:val="000000" w:themeColor="text1"/>
          <w:w w:val="105"/>
        </w:rPr>
        <w:t xml:space="preserve"> </w:t>
      </w:r>
      <w:r w:rsidR="00CA7EED">
        <w:rPr>
          <w:rFonts w:ascii="Arial" w:hAnsi="Arial" w:cs="Arial"/>
        </w:rPr>
        <w:t>(</w:t>
      </w:r>
      <w:r w:rsidR="00E60041" w:rsidRPr="00C74FCA">
        <w:rPr>
          <w:rFonts w:ascii="Arial" w:hAnsi="Arial" w:cs="Arial"/>
        </w:rPr>
        <w:t>ABRIL 202</w:t>
      </w:r>
      <w:r w:rsidR="0038297B" w:rsidRPr="00C74FCA">
        <w:rPr>
          <w:rFonts w:ascii="Arial" w:hAnsi="Arial" w:cs="Arial"/>
        </w:rPr>
        <w:t>3</w:t>
      </w:r>
      <w:proofErr w:type="gramStart"/>
      <w:r w:rsidR="00E60041" w:rsidRPr="00C74FCA">
        <w:rPr>
          <w:rFonts w:ascii="Arial" w:hAnsi="Arial" w:cs="Arial"/>
        </w:rPr>
        <w:t>)</w:t>
      </w:r>
      <w:proofErr w:type="gramEnd"/>
      <w:r w:rsidR="00C74FCA">
        <w:rPr>
          <w:rFonts w:ascii="Arial" w:hAnsi="Arial" w:cs="Arial"/>
        </w:rPr>
        <w:t xml:space="preserve"> </w:t>
      </w:r>
    </w:p>
    <w:p w:rsidR="00E60041" w:rsidRPr="00C74FCA" w:rsidRDefault="00C74FCA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Professor Dr.</w:t>
      </w:r>
      <w:r w:rsidR="00655E60" w:rsidRPr="00C74FC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José </w:t>
      </w:r>
      <w:r w:rsidR="00655E60" w:rsidRPr="00C74FCA">
        <w:rPr>
          <w:rFonts w:ascii="Arial" w:hAnsi="Arial" w:cs="Arial"/>
          <w:i/>
        </w:rPr>
        <w:t xml:space="preserve">Orlando </w:t>
      </w:r>
      <w:r>
        <w:rPr>
          <w:rFonts w:ascii="Arial" w:hAnsi="Arial" w:cs="Arial"/>
          <w:i/>
        </w:rPr>
        <w:t>Ribeiro e Professor Dr.</w:t>
      </w:r>
      <w:r w:rsidR="00655E60" w:rsidRPr="00C74FCA">
        <w:rPr>
          <w:rFonts w:ascii="Arial" w:hAnsi="Arial" w:cs="Arial"/>
          <w:i/>
        </w:rPr>
        <w:t xml:space="preserve"> Marcos Vinícius </w:t>
      </w:r>
    </w:p>
    <w:p w:rsidR="009802EF" w:rsidRPr="00C74FCA" w:rsidRDefault="009802EF" w:rsidP="00C74F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74FCA" w:rsidRDefault="008C0A8C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</w:rPr>
        <w:t>Prisão e Regime de Cumprimento de Pena e Medida de Segurança</w:t>
      </w:r>
      <w:r w:rsidR="00C74FCA">
        <w:rPr>
          <w:rFonts w:ascii="Arial" w:hAnsi="Arial" w:cs="Arial"/>
        </w:rPr>
        <w:t xml:space="preserve"> (25h) - 18, 19, 20, 21de Maio</w:t>
      </w:r>
      <w:r w:rsidR="00CA7EED">
        <w:rPr>
          <w:rFonts w:ascii="Arial" w:hAnsi="Arial" w:cs="Arial"/>
        </w:rPr>
        <w:t xml:space="preserve"> (</w:t>
      </w:r>
      <w:r w:rsidRPr="00C74FCA">
        <w:rPr>
          <w:rFonts w:ascii="Arial" w:hAnsi="Arial" w:cs="Arial"/>
        </w:rPr>
        <w:t>Maio 2023</w:t>
      </w:r>
      <w:proofErr w:type="gramStart"/>
      <w:r w:rsidRPr="00C74FCA">
        <w:rPr>
          <w:rFonts w:ascii="Arial" w:hAnsi="Arial" w:cs="Arial"/>
        </w:rPr>
        <w:t>)</w:t>
      </w:r>
      <w:proofErr w:type="gramEnd"/>
      <w:r w:rsidRPr="00C74FCA">
        <w:rPr>
          <w:rFonts w:ascii="Arial" w:hAnsi="Arial" w:cs="Arial"/>
        </w:rPr>
        <w:t xml:space="preserve"> </w:t>
      </w:r>
    </w:p>
    <w:p w:rsidR="009802EF" w:rsidRPr="00C74FCA" w:rsidRDefault="008C0A8C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74FCA">
        <w:rPr>
          <w:rFonts w:ascii="Arial" w:hAnsi="Arial" w:cs="Arial"/>
          <w:i/>
        </w:rPr>
        <w:t xml:space="preserve">Professora </w:t>
      </w:r>
      <w:r w:rsidR="00C74FCA">
        <w:rPr>
          <w:rFonts w:ascii="Arial" w:hAnsi="Arial" w:cs="Arial"/>
          <w:i/>
        </w:rPr>
        <w:t xml:space="preserve">Dra. </w:t>
      </w:r>
      <w:proofErr w:type="spellStart"/>
      <w:r w:rsidRPr="00C74FCA">
        <w:rPr>
          <w:rFonts w:ascii="Arial" w:hAnsi="Arial" w:cs="Arial"/>
          <w:i/>
        </w:rPr>
        <w:t>Keyte</w:t>
      </w:r>
      <w:proofErr w:type="spellEnd"/>
      <w:r w:rsidRPr="00C74FCA">
        <w:rPr>
          <w:rFonts w:ascii="Arial" w:hAnsi="Arial" w:cs="Arial"/>
          <w:i/>
        </w:rPr>
        <w:t xml:space="preserve"> Mara Ferreira de Souza e Saboia.    </w:t>
      </w:r>
    </w:p>
    <w:p w:rsidR="009802EF" w:rsidRPr="00C74FCA" w:rsidRDefault="009802EF" w:rsidP="00C74F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74FCA" w:rsidRPr="00C74FCA" w:rsidRDefault="00BC214A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  <w:color w:val="000000" w:themeColor="text1"/>
          <w:w w:val="105"/>
        </w:rPr>
        <w:t xml:space="preserve">Sistema Penitenciário Federal e os Presídios de Segurança Máxima horas </w:t>
      </w:r>
      <w:r w:rsidR="0038297B" w:rsidRPr="00C74FCA">
        <w:rPr>
          <w:rFonts w:ascii="Arial" w:hAnsi="Arial" w:cs="Arial"/>
          <w:color w:val="000000" w:themeColor="text1"/>
          <w:w w:val="105"/>
        </w:rPr>
        <w:t xml:space="preserve">(20h) </w:t>
      </w:r>
      <w:r w:rsidR="00C74FCA" w:rsidRPr="00C74FCA">
        <w:rPr>
          <w:rFonts w:ascii="Arial" w:hAnsi="Arial" w:cs="Arial"/>
          <w:color w:val="000000" w:themeColor="text1"/>
          <w:w w:val="105"/>
        </w:rPr>
        <w:t xml:space="preserve">– 15,16 e 22 de junho </w:t>
      </w:r>
      <w:r w:rsidR="00CA7EED">
        <w:rPr>
          <w:rFonts w:ascii="Arial" w:hAnsi="Arial" w:cs="Arial"/>
          <w:color w:val="000000" w:themeColor="text1"/>
          <w:w w:val="105"/>
        </w:rPr>
        <w:t>(</w:t>
      </w:r>
      <w:r w:rsidR="008C0A8C" w:rsidRPr="00C74FCA">
        <w:rPr>
          <w:rFonts w:ascii="Arial" w:hAnsi="Arial" w:cs="Arial"/>
          <w:color w:val="000000" w:themeColor="text1"/>
          <w:w w:val="105"/>
        </w:rPr>
        <w:t>JUNHO 2023</w:t>
      </w:r>
      <w:r w:rsidR="00E60041" w:rsidRPr="00C74FCA">
        <w:rPr>
          <w:rFonts w:ascii="Arial" w:hAnsi="Arial" w:cs="Arial"/>
          <w:color w:val="000000" w:themeColor="text1"/>
          <w:w w:val="105"/>
        </w:rPr>
        <w:t>)</w:t>
      </w:r>
      <w:r w:rsidRPr="00C74FCA">
        <w:rPr>
          <w:rFonts w:ascii="Arial" w:hAnsi="Arial" w:cs="Arial"/>
          <w:color w:val="000000" w:themeColor="text1"/>
          <w:w w:val="105"/>
        </w:rPr>
        <w:t xml:space="preserve"> </w:t>
      </w:r>
    </w:p>
    <w:p w:rsidR="009802EF" w:rsidRDefault="00C74FCA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  <w:w w:val="105"/>
        </w:rPr>
      </w:pPr>
      <w:r>
        <w:rPr>
          <w:rFonts w:ascii="Arial" w:hAnsi="Arial" w:cs="Arial"/>
          <w:i/>
          <w:color w:val="000000" w:themeColor="text1"/>
          <w:w w:val="105"/>
        </w:rPr>
        <w:t>Professor Dr.</w:t>
      </w:r>
      <w:r w:rsidR="00BC214A" w:rsidRPr="00C74FCA">
        <w:rPr>
          <w:rFonts w:ascii="Arial" w:hAnsi="Arial" w:cs="Arial"/>
          <w:i/>
          <w:color w:val="000000" w:themeColor="text1"/>
          <w:w w:val="105"/>
        </w:rPr>
        <w:t xml:space="preserve"> Walter Nunes</w:t>
      </w:r>
      <w:r w:rsidR="0038297B" w:rsidRPr="00C74FCA">
        <w:rPr>
          <w:rFonts w:ascii="Arial" w:hAnsi="Arial" w:cs="Arial"/>
          <w:i/>
          <w:color w:val="000000" w:themeColor="text1"/>
          <w:w w:val="105"/>
        </w:rPr>
        <w:t xml:space="preserve"> </w:t>
      </w:r>
    </w:p>
    <w:p w:rsidR="00C74FCA" w:rsidRPr="00C74FCA" w:rsidRDefault="00C74FCA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</w:p>
    <w:p w:rsidR="00C74FCA" w:rsidRDefault="008C0A8C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w w:val="105"/>
        </w:rPr>
      </w:pPr>
      <w:r w:rsidRPr="00C74FCA">
        <w:rPr>
          <w:rFonts w:ascii="Arial" w:hAnsi="Arial" w:cs="Arial"/>
          <w:w w:val="105"/>
        </w:rPr>
        <w:t xml:space="preserve">Estabelecimentos </w:t>
      </w:r>
      <w:r w:rsidR="00C74FCA" w:rsidRPr="00C74FCA">
        <w:rPr>
          <w:rFonts w:ascii="Arial" w:hAnsi="Arial" w:cs="Arial"/>
          <w:w w:val="105"/>
        </w:rPr>
        <w:t xml:space="preserve">Penais e Gestão Penitenciária </w:t>
      </w:r>
      <w:r w:rsidRPr="00C74FCA">
        <w:rPr>
          <w:rFonts w:ascii="Arial" w:hAnsi="Arial" w:cs="Arial"/>
          <w:w w:val="105"/>
        </w:rPr>
        <w:t>(30h)</w:t>
      </w:r>
      <w:r w:rsidR="00C74FCA" w:rsidRPr="00C74FCA">
        <w:rPr>
          <w:rFonts w:ascii="Arial" w:hAnsi="Arial" w:cs="Arial"/>
          <w:w w:val="105"/>
        </w:rPr>
        <w:t xml:space="preserve"> – 13, 14, 20 e 21 de julho</w:t>
      </w:r>
      <w:r w:rsidR="00C74FCA">
        <w:rPr>
          <w:rFonts w:ascii="Arial" w:hAnsi="Arial" w:cs="Arial"/>
          <w:w w:val="105"/>
        </w:rPr>
        <w:t xml:space="preserve"> (JULHO 202</w:t>
      </w:r>
      <w:r w:rsidRPr="00C74FCA">
        <w:rPr>
          <w:rFonts w:ascii="Arial" w:hAnsi="Arial" w:cs="Arial"/>
          <w:w w:val="105"/>
        </w:rPr>
        <w:t>3</w:t>
      </w:r>
      <w:proofErr w:type="gramStart"/>
      <w:r w:rsidR="00C74FCA">
        <w:rPr>
          <w:rFonts w:ascii="Arial" w:hAnsi="Arial" w:cs="Arial"/>
          <w:w w:val="105"/>
        </w:rPr>
        <w:t>)</w:t>
      </w:r>
      <w:proofErr w:type="gramEnd"/>
      <w:r w:rsidRPr="00C74FCA">
        <w:rPr>
          <w:rFonts w:ascii="Arial" w:hAnsi="Arial" w:cs="Arial"/>
          <w:w w:val="105"/>
        </w:rPr>
        <w:t xml:space="preserve"> </w:t>
      </w:r>
    </w:p>
    <w:p w:rsidR="009802EF" w:rsidRDefault="008C0A8C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w w:val="105"/>
        </w:rPr>
      </w:pPr>
      <w:r w:rsidRPr="00C74FCA">
        <w:rPr>
          <w:rFonts w:ascii="Arial" w:hAnsi="Arial" w:cs="Arial"/>
          <w:i/>
          <w:w w:val="105"/>
        </w:rPr>
        <w:t xml:space="preserve">Professor </w:t>
      </w:r>
      <w:r w:rsidR="00C74FCA" w:rsidRPr="00C74FCA">
        <w:rPr>
          <w:rFonts w:ascii="Arial" w:hAnsi="Arial" w:cs="Arial"/>
          <w:i/>
          <w:w w:val="105"/>
        </w:rPr>
        <w:t>Esp</w:t>
      </w:r>
      <w:r w:rsidR="00CA7EED">
        <w:rPr>
          <w:rFonts w:ascii="Arial" w:hAnsi="Arial" w:cs="Arial"/>
          <w:i/>
          <w:w w:val="105"/>
        </w:rPr>
        <w:t>.</w:t>
      </w:r>
      <w:r w:rsidR="00C74FCA" w:rsidRPr="00C74FCA">
        <w:rPr>
          <w:rFonts w:ascii="Arial" w:hAnsi="Arial" w:cs="Arial"/>
          <w:i/>
          <w:w w:val="105"/>
        </w:rPr>
        <w:t xml:space="preserve"> Cristiano Tavares Torquato </w:t>
      </w:r>
    </w:p>
    <w:p w:rsidR="00C74FCA" w:rsidRPr="00C74FCA" w:rsidRDefault="00C74FCA" w:rsidP="00C74FCA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w w:val="105"/>
        </w:rPr>
      </w:pPr>
    </w:p>
    <w:p w:rsidR="00CA7EED" w:rsidRPr="00CA7EED" w:rsidRDefault="00BF5A07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  <w:color w:val="000000" w:themeColor="text1"/>
          <w:w w:val="105"/>
        </w:rPr>
        <w:t>Regime de Cumprimento de Prisão em Presídio Federal</w:t>
      </w:r>
      <w:r w:rsidR="00C74FCA">
        <w:rPr>
          <w:rFonts w:ascii="Arial" w:hAnsi="Arial" w:cs="Arial"/>
          <w:color w:val="000000" w:themeColor="text1"/>
          <w:w w:val="105"/>
        </w:rPr>
        <w:t xml:space="preserve"> </w:t>
      </w:r>
      <w:r w:rsidR="0038297B" w:rsidRPr="00C74FCA">
        <w:rPr>
          <w:rFonts w:ascii="Arial" w:hAnsi="Arial" w:cs="Arial"/>
          <w:color w:val="000000" w:themeColor="text1"/>
          <w:w w:val="105"/>
        </w:rPr>
        <w:t>(25h)</w:t>
      </w:r>
      <w:r w:rsidR="00C74FCA">
        <w:rPr>
          <w:rFonts w:ascii="Arial" w:hAnsi="Arial" w:cs="Arial"/>
          <w:color w:val="000000" w:themeColor="text1"/>
          <w:w w:val="105"/>
        </w:rPr>
        <w:t xml:space="preserve"> - </w:t>
      </w:r>
      <w:r w:rsidR="00C74FCA" w:rsidRPr="00C74FCA">
        <w:rPr>
          <w:rFonts w:ascii="Arial" w:hAnsi="Arial" w:cs="Arial"/>
          <w:color w:val="000000" w:themeColor="text1"/>
          <w:w w:val="105"/>
        </w:rPr>
        <w:t>17,</w:t>
      </w:r>
      <w:r w:rsidR="00C74FCA">
        <w:rPr>
          <w:rFonts w:ascii="Arial" w:hAnsi="Arial" w:cs="Arial"/>
          <w:color w:val="000000" w:themeColor="text1"/>
          <w:w w:val="105"/>
        </w:rPr>
        <w:t xml:space="preserve"> </w:t>
      </w:r>
      <w:r w:rsidR="00C74FCA" w:rsidRPr="00C74FCA">
        <w:rPr>
          <w:rFonts w:ascii="Arial" w:hAnsi="Arial" w:cs="Arial"/>
          <w:color w:val="000000" w:themeColor="text1"/>
          <w:w w:val="105"/>
        </w:rPr>
        <w:t>18,</w:t>
      </w:r>
      <w:r w:rsidR="00C74FCA">
        <w:rPr>
          <w:rFonts w:ascii="Arial" w:hAnsi="Arial" w:cs="Arial"/>
          <w:color w:val="000000" w:themeColor="text1"/>
          <w:w w:val="105"/>
        </w:rPr>
        <w:t xml:space="preserve"> </w:t>
      </w:r>
      <w:r w:rsidR="00C74FCA" w:rsidRPr="00C74FCA">
        <w:rPr>
          <w:rFonts w:ascii="Arial" w:hAnsi="Arial" w:cs="Arial"/>
          <w:color w:val="000000" w:themeColor="text1"/>
          <w:w w:val="105"/>
        </w:rPr>
        <w:t>24 e 25</w:t>
      </w:r>
      <w:r w:rsidR="00C74FCA">
        <w:rPr>
          <w:rFonts w:ascii="Arial" w:hAnsi="Arial" w:cs="Arial"/>
          <w:color w:val="000000" w:themeColor="text1"/>
          <w:w w:val="105"/>
        </w:rPr>
        <w:t xml:space="preserve"> de agosto</w:t>
      </w:r>
      <w:r w:rsidR="0038297B" w:rsidRPr="00C74FCA">
        <w:rPr>
          <w:rFonts w:ascii="Arial" w:hAnsi="Arial" w:cs="Arial"/>
          <w:color w:val="000000" w:themeColor="text1"/>
          <w:w w:val="105"/>
        </w:rPr>
        <w:t xml:space="preserve"> </w:t>
      </w:r>
      <w:r w:rsidR="00CA7EED">
        <w:rPr>
          <w:rFonts w:ascii="Arial" w:hAnsi="Arial" w:cs="Arial"/>
          <w:color w:val="000000" w:themeColor="text1"/>
          <w:w w:val="105"/>
        </w:rPr>
        <w:t>(</w:t>
      </w:r>
      <w:r w:rsidR="008C0A8C" w:rsidRPr="00C74FCA">
        <w:rPr>
          <w:rFonts w:ascii="Arial" w:hAnsi="Arial" w:cs="Arial"/>
          <w:color w:val="000000" w:themeColor="text1"/>
          <w:w w:val="105"/>
        </w:rPr>
        <w:t>AGOSTO 2023</w:t>
      </w:r>
      <w:proofErr w:type="gramStart"/>
      <w:r w:rsidR="00E60041" w:rsidRPr="00C74FCA">
        <w:rPr>
          <w:rFonts w:ascii="Arial" w:hAnsi="Arial" w:cs="Arial"/>
          <w:color w:val="000000" w:themeColor="text1"/>
          <w:w w:val="105"/>
        </w:rPr>
        <w:t>)</w:t>
      </w:r>
      <w:proofErr w:type="gramEnd"/>
      <w:r w:rsidR="00BC214A" w:rsidRPr="00C74FCA">
        <w:rPr>
          <w:rFonts w:ascii="Arial" w:hAnsi="Arial" w:cs="Arial"/>
          <w:color w:val="000000" w:themeColor="text1"/>
          <w:w w:val="105"/>
        </w:rPr>
        <w:t xml:space="preserve"> </w:t>
      </w:r>
    </w:p>
    <w:p w:rsidR="00E60041" w:rsidRPr="00CA7EED" w:rsidRDefault="00CA7EED" w:rsidP="00CA7E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A7EED">
        <w:rPr>
          <w:rFonts w:ascii="Arial" w:hAnsi="Arial" w:cs="Arial"/>
          <w:i/>
          <w:color w:val="000000" w:themeColor="text1"/>
          <w:w w:val="105"/>
        </w:rPr>
        <w:t>Professor Dr</w:t>
      </w:r>
      <w:r>
        <w:rPr>
          <w:rFonts w:ascii="Arial" w:hAnsi="Arial" w:cs="Arial"/>
          <w:i/>
          <w:color w:val="000000" w:themeColor="text1"/>
          <w:w w:val="105"/>
        </w:rPr>
        <w:t>.</w:t>
      </w:r>
      <w:r w:rsidR="00BC214A" w:rsidRPr="00CA7EED">
        <w:rPr>
          <w:rFonts w:ascii="Arial" w:hAnsi="Arial" w:cs="Arial"/>
          <w:i/>
          <w:color w:val="000000" w:themeColor="text1"/>
          <w:w w:val="105"/>
        </w:rPr>
        <w:t xml:space="preserve"> Walter Nunes</w:t>
      </w:r>
      <w:r w:rsidR="0038297B" w:rsidRPr="00CA7EED">
        <w:rPr>
          <w:rFonts w:ascii="Arial" w:hAnsi="Arial" w:cs="Arial"/>
          <w:i/>
          <w:color w:val="000000" w:themeColor="text1"/>
          <w:w w:val="105"/>
        </w:rPr>
        <w:t xml:space="preserve"> </w:t>
      </w:r>
    </w:p>
    <w:p w:rsidR="00E60041" w:rsidRPr="00C74FCA" w:rsidRDefault="00E60041" w:rsidP="00C74FCA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CA7EED" w:rsidRDefault="00BF5A07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A7EED">
        <w:rPr>
          <w:rFonts w:ascii="Arial" w:hAnsi="Arial" w:cs="Arial"/>
          <w:color w:val="000000" w:themeColor="text1"/>
          <w:w w:val="105"/>
        </w:rPr>
        <w:t xml:space="preserve"> </w:t>
      </w:r>
      <w:r w:rsidR="00BC214A" w:rsidRPr="00CA7EED">
        <w:rPr>
          <w:rFonts w:ascii="Arial" w:hAnsi="Arial" w:cs="Arial"/>
        </w:rPr>
        <w:t>Efeitos psicológicos do Encarceramento</w:t>
      </w:r>
      <w:r w:rsidR="0038297B" w:rsidRPr="00CA7EED">
        <w:rPr>
          <w:rFonts w:ascii="Arial" w:hAnsi="Arial" w:cs="Arial"/>
        </w:rPr>
        <w:t xml:space="preserve"> </w:t>
      </w:r>
      <w:r w:rsidR="0038297B" w:rsidRPr="00CA7EED">
        <w:rPr>
          <w:rFonts w:ascii="Arial" w:hAnsi="Arial" w:cs="Arial"/>
          <w:color w:val="000000" w:themeColor="text1"/>
          <w:w w:val="105"/>
        </w:rPr>
        <w:t xml:space="preserve">(30h) </w:t>
      </w:r>
      <w:r w:rsidR="00CA7EED" w:rsidRPr="00CA7EED">
        <w:rPr>
          <w:rFonts w:ascii="Arial" w:hAnsi="Arial" w:cs="Arial"/>
          <w:color w:val="000000" w:themeColor="text1"/>
          <w:w w:val="105"/>
        </w:rPr>
        <w:t>-</w:t>
      </w:r>
      <w:r w:rsidR="00CA7EED" w:rsidRPr="00CA7EED">
        <w:rPr>
          <w:rFonts w:ascii="Arial" w:hAnsi="Arial" w:cs="Arial"/>
        </w:rPr>
        <w:t xml:space="preserve">14, 15, 21 e 22 de setembro </w:t>
      </w:r>
      <w:r w:rsidR="00CA7EED">
        <w:rPr>
          <w:rFonts w:ascii="Arial" w:hAnsi="Arial" w:cs="Arial"/>
        </w:rPr>
        <w:t>(</w:t>
      </w:r>
      <w:r w:rsidR="008C0A8C" w:rsidRPr="00CA7EED">
        <w:rPr>
          <w:rFonts w:ascii="Arial" w:hAnsi="Arial" w:cs="Arial"/>
        </w:rPr>
        <w:t>SETEMBRO 2023</w:t>
      </w:r>
      <w:proofErr w:type="gramStart"/>
      <w:r w:rsidR="00BC214A" w:rsidRPr="00CA7EED">
        <w:rPr>
          <w:rFonts w:ascii="Arial" w:hAnsi="Arial" w:cs="Arial"/>
        </w:rPr>
        <w:t>)</w:t>
      </w:r>
      <w:proofErr w:type="gramEnd"/>
      <w:r w:rsidR="00BC214A" w:rsidRPr="00CA7EED">
        <w:rPr>
          <w:rFonts w:ascii="Arial" w:hAnsi="Arial" w:cs="Arial"/>
        </w:rPr>
        <w:t xml:space="preserve"> </w:t>
      </w:r>
    </w:p>
    <w:p w:rsidR="00E60041" w:rsidRDefault="00CA7EED" w:rsidP="00CA7E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A7EED">
        <w:rPr>
          <w:rFonts w:ascii="Arial" w:hAnsi="Arial" w:cs="Arial"/>
          <w:i/>
        </w:rPr>
        <w:t>Professora Dra.</w:t>
      </w:r>
      <w:r w:rsidR="00BC214A" w:rsidRPr="00CA7EED">
        <w:rPr>
          <w:rFonts w:ascii="Arial" w:hAnsi="Arial" w:cs="Arial"/>
          <w:i/>
        </w:rPr>
        <w:t xml:space="preserve"> Manuela da Silva Amorim</w:t>
      </w:r>
      <w:r w:rsidRPr="00CA7EED">
        <w:rPr>
          <w:rFonts w:ascii="Arial" w:hAnsi="Arial" w:cs="Arial"/>
          <w:i/>
        </w:rPr>
        <w:t xml:space="preserve"> </w:t>
      </w:r>
    </w:p>
    <w:p w:rsidR="00CA7EED" w:rsidRPr="00CA7EED" w:rsidRDefault="00CA7EED" w:rsidP="00CA7E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</w:p>
    <w:p w:rsidR="00CA7EED" w:rsidRPr="00CA7EED" w:rsidRDefault="000222F6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A7EED">
        <w:rPr>
          <w:rFonts w:ascii="Arial" w:hAnsi="Arial" w:cs="Arial"/>
        </w:rPr>
        <w:t xml:space="preserve"> </w:t>
      </w:r>
      <w:r w:rsidRPr="00CA7EED">
        <w:rPr>
          <w:rFonts w:ascii="Arial" w:hAnsi="Arial" w:cs="Arial"/>
          <w:color w:val="000000" w:themeColor="text1"/>
        </w:rPr>
        <w:t xml:space="preserve">Procedimento de Inclusão e de Renovação do Preso de Permanência em Presídio Federal </w:t>
      </w:r>
      <w:r w:rsidR="0038297B" w:rsidRPr="00CA7EED">
        <w:rPr>
          <w:rFonts w:ascii="Arial" w:hAnsi="Arial" w:cs="Arial"/>
          <w:color w:val="000000" w:themeColor="text1"/>
          <w:w w:val="105"/>
        </w:rPr>
        <w:t>(30h)</w:t>
      </w:r>
      <w:r w:rsidR="00CA7EED" w:rsidRPr="00CA7EED">
        <w:rPr>
          <w:rFonts w:ascii="Arial" w:hAnsi="Arial" w:cs="Arial"/>
          <w:color w:val="000000" w:themeColor="text1"/>
          <w:w w:val="105"/>
        </w:rPr>
        <w:t xml:space="preserve"> - 19, 20, 26 e 27 de outubro </w:t>
      </w:r>
      <w:r w:rsidR="00CA7EED">
        <w:rPr>
          <w:rFonts w:ascii="Arial" w:hAnsi="Arial" w:cs="Arial"/>
          <w:color w:val="000000" w:themeColor="text1"/>
        </w:rPr>
        <w:t>(</w:t>
      </w:r>
      <w:r w:rsidR="008C0A8C" w:rsidRPr="00CA7EED">
        <w:rPr>
          <w:rFonts w:ascii="Arial" w:hAnsi="Arial" w:cs="Arial"/>
          <w:color w:val="000000" w:themeColor="text1"/>
        </w:rPr>
        <w:t>OUTUBRO 2023</w:t>
      </w:r>
      <w:proofErr w:type="gramStart"/>
      <w:r w:rsidRPr="00CA7EED">
        <w:rPr>
          <w:rFonts w:ascii="Arial" w:hAnsi="Arial" w:cs="Arial"/>
          <w:color w:val="000000" w:themeColor="text1"/>
        </w:rPr>
        <w:t>)</w:t>
      </w:r>
      <w:proofErr w:type="gramEnd"/>
      <w:r w:rsidR="0038297B" w:rsidRPr="00CA7EED">
        <w:rPr>
          <w:rFonts w:ascii="Arial" w:hAnsi="Arial" w:cs="Arial"/>
          <w:color w:val="000000" w:themeColor="text1"/>
        </w:rPr>
        <w:t xml:space="preserve"> </w:t>
      </w:r>
    </w:p>
    <w:p w:rsidR="000222F6" w:rsidRDefault="00CA7EED" w:rsidP="00CA7E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  <w:color w:val="000000" w:themeColor="text1"/>
          <w:w w:val="105"/>
        </w:rPr>
      </w:pPr>
      <w:r w:rsidRPr="00CA7EED">
        <w:rPr>
          <w:rFonts w:ascii="Arial" w:hAnsi="Arial" w:cs="Arial"/>
          <w:i/>
          <w:color w:val="000000" w:themeColor="text1"/>
          <w:w w:val="105"/>
        </w:rPr>
        <w:t>Professor Dr.</w:t>
      </w:r>
      <w:r w:rsidR="0038297B" w:rsidRPr="00CA7EED">
        <w:rPr>
          <w:rFonts w:ascii="Arial" w:hAnsi="Arial" w:cs="Arial"/>
          <w:i/>
          <w:color w:val="000000" w:themeColor="text1"/>
          <w:w w:val="105"/>
        </w:rPr>
        <w:t xml:space="preserve"> Walter Nunes </w:t>
      </w:r>
      <w:bookmarkStart w:id="0" w:name="_GoBack"/>
      <w:bookmarkEnd w:id="0"/>
    </w:p>
    <w:p w:rsidR="00CA7EED" w:rsidRPr="00CA7EED" w:rsidRDefault="00CA7EED" w:rsidP="00CA7E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</w:p>
    <w:p w:rsidR="00CA7EED" w:rsidRDefault="00BC214A" w:rsidP="00C74FC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74FCA">
        <w:rPr>
          <w:rFonts w:ascii="Arial" w:hAnsi="Arial" w:cs="Arial"/>
        </w:rPr>
        <w:t xml:space="preserve"> </w:t>
      </w:r>
      <w:r w:rsidR="008C0A8C" w:rsidRPr="00C74FCA">
        <w:rPr>
          <w:rFonts w:ascii="Arial" w:hAnsi="Arial" w:cs="Arial"/>
        </w:rPr>
        <w:t xml:space="preserve">Cultura de Integridade e desenvolvimento e estratégia Anticorrupção no sistema Penitenciário </w:t>
      </w:r>
      <w:r w:rsidR="008C0A8C" w:rsidRPr="00C74FCA">
        <w:rPr>
          <w:rFonts w:ascii="Arial" w:hAnsi="Arial" w:cs="Arial"/>
          <w:color w:val="000000" w:themeColor="text1"/>
          <w:w w:val="105"/>
        </w:rPr>
        <w:t>(30h)</w:t>
      </w:r>
      <w:r w:rsidR="00CA7EED">
        <w:rPr>
          <w:rFonts w:ascii="Arial" w:hAnsi="Arial" w:cs="Arial"/>
          <w:color w:val="000000" w:themeColor="text1"/>
          <w:w w:val="105"/>
        </w:rPr>
        <w:t xml:space="preserve"> </w:t>
      </w:r>
      <w:r w:rsidR="00CA7EED" w:rsidRPr="00C74FCA">
        <w:rPr>
          <w:rFonts w:ascii="Arial" w:hAnsi="Arial" w:cs="Arial"/>
        </w:rPr>
        <w:t>16,</w:t>
      </w:r>
      <w:r w:rsidR="00CA7EED">
        <w:rPr>
          <w:rFonts w:ascii="Arial" w:hAnsi="Arial" w:cs="Arial"/>
        </w:rPr>
        <w:t xml:space="preserve"> </w:t>
      </w:r>
      <w:r w:rsidR="00CA7EED" w:rsidRPr="00C74FCA">
        <w:rPr>
          <w:rFonts w:ascii="Arial" w:hAnsi="Arial" w:cs="Arial"/>
        </w:rPr>
        <w:t>17,</w:t>
      </w:r>
      <w:r w:rsidR="00CA7EED">
        <w:rPr>
          <w:rFonts w:ascii="Arial" w:hAnsi="Arial" w:cs="Arial"/>
        </w:rPr>
        <w:t xml:space="preserve"> 23 e 24 de novembro</w:t>
      </w:r>
      <w:proofErr w:type="gramStart"/>
      <w:r w:rsidR="00CA7EED" w:rsidRPr="00C74FCA">
        <w:rPr>
          <w:rFonts w:ascii="Arial" w:hAnsi="Arial" w:cs="Arial"/>
        </w:rPr>
        <w:t xml:space="preserve"> </w:t>
      </w:r>
      <w:r w:rsidR="008C0A8C" w:rsidRPr="00C74FCA">
        <w:rPr>
          <w:rFonts w:ascii="Arial" w:hAnsi="Arial" w:cs="Arial"/>
          <w:color w:val="000000" w:themeColor="text1"/>
          <w:w w:val="105"/>
        </w:rPr>
        <w:t xml:space="preserve"> </w:t>
      </w:r>
      <w:proofErr w:type="gramEnd"/>
      <w:r w:rsidR="008C0A8C" w:rsidRPr="00C74FCA">
        <w:rPr>
          <w:rFonts w:ascii="Arial" w:hAnsi="Arial" w:cs="Arial"/>
        </w:rPr>
        <w:t>( NOVEMBRO</w:t>
      </w:r>
      <w:r w:rsidR="00CA7EED">
        <w:rPr>
          <w:rFonts w:ascii="Arial" w:hAnsi="Arial" w:cs="Arial"/>
        </w:rPr>
        <w:t xml:space="preserve"> 2023</w:t>
      </w:r>
      <w:r w:rsidR="008C0A8C" w:rsidRPr="00C74FCA">
        <w:rPr>
          <w:rFonts w:ascii="Arial" w:hAnsi="Arial" w:cs="Arial"/>
        </w:rPr>
        <w:t xml:space="preserve">) </w:t>
      </w:r>
    </w:p>
    <w:p w:rsidR="00BC214A" w:rsidRPr="00CA7EED" w:rsidRDefault="008C0A8C" w:rsidP="00CA7EED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i/>
        </w:rPr>
      </w:pPr>
      <w:r w:rsidRPr="00CA7EED">
        <w:rPr>
          <w:rFonts w:ascii="Arial" w:hAnsi="Arial" w:cs="Arial"/>
          <w:i/>
        </w:rPr>
        <w:t>Professora Mestre Clarissa Gurgel Aquino</w:t>
      </w:r>
      <w:r w:rsidR="00AF690A" w:rsidRPr="00CA7EED">
        <w:rPr>
          <w:rFonts w:ascii="Arial" w:hAnsi="Arial" w:cs="Arial"/>
          <w:i/>
        </w:rPr>
        <w:t xml:space="preserve"> </w:t>
      </w:r>
    </w:p>
    <w:p w:rsidR="000222F6" w:rsidRPr="00C74FCA" w:rsidRDefault="000222F6" w:rsidP="00C74F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CF5EA8" w:rsidRDefault="0038297B" w:rsidP="00C74FC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74FCA">
        <w:rPr>
          <w:rFonts w:ascii="Arial" w:hAnsi="Arial" w:cs="Arial"/>
          <w:sz w:val="24"/>
          <w:szCs w:val="24"/>
          <w:lang w:val="pt-BR"/>
        </w:rPr>
        <w:t>TOTAL: 360 HORAS</w:t>
      </w:r>
    </w:p>
    <w:p w:rsidR="00C1275A" w:rsidRPr="00C74FCA" w:rsidRDefault="00C1275A" w:rsidP="00C74FCA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HORÁRIO DAS AULAS: 18:00 AS 22:00</w:t>
      </w:r>
    </w:p>
    <w:p w:rsidR="00932819" w:rsidRPr="00C74FCA" w:rsidRDefault="00932819" w:rsidP="00C74F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2819" w:rsidRPr="00C74FCA" w:rsidRDefault="00932819" w:rsidP="00C74FC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90A" w:rsidRPr="00C74FC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90A" w:rsidRPr="00C74FC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90A" w:rsidRPr="00C74FC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90A" w:rsidRPr="00C74FC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90A" w:rsidRPr="00C74FC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90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A7EED" w:rsidRPr="00C74FCA" w:rsidRDefault="00CA7EED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F690A" w:rsidRPr="00C74FCA" w:rsidRDefault="00AF690A" w:rsidP="00C74FC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32819" w:rsidRPr="00C74FCA" w:rsidRDefault="00932819" w:rsidP="00C74FC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4FCA">
        <w:rPr>
          <w:rFonts w:ascii="Arial" w:hAnsi="Arial" w:cs="Arial"/>
          <w:b/>
          <w:bCs/>
          <w:sz w:val="20"/>
          <w:szCs w:val="20"/>
        </w:rPr>
        <w:t>LISTA DAS DISCIPLINAS</w:t>
      </w:r>
    </w:p>
    <w:p w:rsidR="00932819" w:rsidRPr="00CA7EED" w:rsidRDefault="00932819" w:rsidP="00CA7EED"/>
    <w:tbl>
      <w:tblPr>
        <w:tblStyle w:val="TableNormal"/>
        <w:tblW w:w="95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05"/>
        <w:gridCol w:w="1057"/>
        <w:gridCol w:w="3400"/>
        <w:gridCol w:w="1171"/>
      </w:tblGrid>
      <w:tr w:rsidR="00932819" w:rsidRPr="00CA7EED" w:rsidTr="00E60041">
        <w:trPr>
          <w:trHeight w:val="1157"/>
        </w:trPr>
        <w:tc>
          <w:tcPr>
            <w:tcW w:w="3905" w:type="dxa"/>
          </w:tcPr>
          <w:p w:rsidR="00932819" w:rsidRPr="00CA7EED" w:rsidRDefault="00932819" w:rsidP="00CA7EED"/>
          <w:p w:rsidR="00932819" w:rsidRPr="00CA7EED" w:rsidRDefault="00CA7EED" w:rsidP="00CA7EED">
            <w:r w:rsidRPr="00CA7EED">
              <w:t>NOME</w:t>
            </w:r>
          </w:p>
        </w:tc>
        <w:tc>
          <w:tcPr>
            <w:tcW w:w="1057" w:type="dxa"/>
          </w:tcPr>
          <w:p w:rsidR="00932819" w:rsidRPr="00CA7EED" w:rsidRDefault="00932819" w:rsidP="00CA7EED"/>
          <w:p w:rsidR="00932819" w:rsidRPr="00CA7EED" w:rsidRDefault="00932819" w:rsidP="00CA7EED"/>
          <w:p w:rsidR="00932819" w:rsidRPr="00CA7EED" w:rsidRDefault="00CA7EED" w:rsidP="00CA7EED">
            <w:r w:rsidRPr="00CA7EED">
              <w:t>TITULAÇÃO</w:t>
            </w:r>
          </w:p>
        </w:tc>
        <w:tc>
          <w:tcPr>
            <w:tcW w:w="3400" w:type="dxa"/>
          </w:tcPr>
          <w:p w:rsidR="00932819" w:rsidRPr="00CA7EED" w:rsidRDefault="00932819" w:rsidP="00CA7EED"/>
          <w:p w:rsidR="00932819" w:rsidRPr="00CA7EED" w:rsidRDefault="00932819" w:rsidP="00CA7EED"/>
          <w:p w:rsidR="00932819" w:rsidRPr="00CA7EED" w:rsidRDefault="00CA7EED" w:rsidP="00CA7EED">
            <w:r w:rsidRPr="00CA7EED">
              <w:t>DISCIPLINA</w:t>
            </w:r>
          </w:p>
        </w:tc>
        <w:tc>
          <w:tcPr>
            <w:tcW w:w="1171" w:type="dxa"/>
          </w:tcPr>
          <w:p w:rsidR="00932819" w:rsidRPr="00CA7EED" w:rsidRDefault="00CA7EED" w:rsidP="00CA7EED">
            <w:r w:rsidRPr="00CA7EED">
              <w:t>HORAS PREVISTAS EM DISCIPLINA DO CURSO</w:t>
            </w:r>
          </w:p>
        </w:tc>
      </w:tr>
      <w:tr w:rsidR="00932819" w:rsidRPr="00CA7EED" w:rsidTr="00433D56">
        <w:trPr>
          <w:trHeight w:val="156"/>
        </w:trPr>
        <w:tc>
          <w:tcPr>
            <w:tcW w:w="3905" w:type="dxa"/>
          </w:tcPr>
          <w:p w:rsidR="00932819" w:rsidRPr="00CA7EED" w:rsidRDefault="00CA7EED" w:rsidP="00CA7EED">
            <w:r w:rsidRPr="00CA7EED">
              <w:t>LEONARDO OLIVEIRA FREIRE</w:t>
            </w:r>
          </w:p>
        </w:tc>
        <w:tc>
          <w:tcPr>
            <w:tcW w:w="1057" w:type="dxa"/>
          </w:tcPr>
          <w:p w:rsidR="00932819" w:rsidRPr="00CA7EED" w:rsidRDefault="00CA7EED" w:rsidP="00CA7EED">
            <w:r w:rsidRPr="00CA7EED">
              <w:t>DR</w:t>
            </w:r>
          </w:p>
        </w:tc>
        <w:tc>
          <w:tcPr>
            <w:tcW w:w="3400" w:type="dxa"/>
          </w:tcPr>
          <w:p w:rsidR="00932819" w:rsidRPr="00CA7EED" w:rsidRDefault="00CA7EED" w:rsidP="00CA7EED">
            <w:r w:rsidRPr="00CA7EED">
              <w:t>FUNDAMENTOS FILOSÓFICOS DA EXECUÇÃO PENAL</w:t>
            </w:r>
          </w:p>
          <w:p w:rsidR="00932819" w:rsidRPr="00CA7EED" w:rsidRDefault="00932819" w:rsidP="00CA7EED"/>
        </w:tc>
        <w:tc>
          <w:tcPr>
            <w:tcW w:w="1171" w:type="dxa"/>
          </w:tcPr>
          <w:p w:rsidR="00932819" w:rsidRPr="00CA7EED" w:rsidRDefault="00CA7EED" w:rsidP="00CA7EED">
            <w:r w:rsidRPr="00CA7EED">
              <w:t>30</w:t>
            </w:r>
          </w:p>
        </w:tc>
      </w:tr>
      <w:tr w:rsidR="00932819" w:rsidRPr="00CA7EED" w:rsidTr="00433D56">
        <w:trPr>
          <w:trHeight w:val="156"/>
        </w:trPr>
        <w:tc>
          <w:tcPr>
            <w:tcW w:w="3905" w:type="dxa"/>
          </w:tcPr>
          <w:p w:rsidR="00932819" w:rsidRPr="00CA7EED" w:rsidRDefault="00CA7EED" w:rsidP="00CA7EED">
            <w:r w:rsidRPr="00CA7EED">
              <w:t>CRISTIANO TAVARES TORQUATO</w:t>
            </w:r>
          </w:p>
          <w:p w:rsidR="00932819" w:rsidRPr="00CA7EED" w:rsidRDefault="00932819" w:rsidP="00CA7EED"/>
        </w:tc>
        <w:tc>
          <w:tcPr>
            <w:tcW w:w="1057" w:type="dxa"/>
          </w:tcPr>
          <w:p w:rsidR="00932819" w:rsidRPr="00CA7EED" w:rsidRDefault="00CA7EED" w:rsidP="00CA7EED">
            <w:r w:rsidRPr="00CA7EED">
              <w:t>ESP</w:t>
            </w:r>
          </w:p>
        </w:tc>
        <w:tc>
          <w:tcPr>
            <w:tcW w:w="3400" w:type="dxa"/>
          </w:tcPr>
          <w:p w:rsidR="00932819" w:rsidRPr="00CA7EED" w:rsidRDefault="00CA7EED" w:rsidP="00CA7EED">
            <w:r w:rsidRPr="00CA7EED">
              <w:t>ESTABELECIMENTOS PENAIS E GESTÃO PENITENCIÁRIA -</w:t>
            </w:r>
          </w:p>
          <w:p w:rsidR="00932819" w:rsidRPr="00CA7EED" w:rsidRDefault="00932819" w:rsidP="00CA7EED"/>
        </w:tc>
        <w:tc>
          <w:tcPr>
            <w:tcW w:w="1171" w:type="dxa"/>
          </w:tcPr>
          <w:p w:rsidR="00932819" w:rsidRPr="00CA7EED" w:rsidRDefault="00CA7EED" w:rsidP="00CA7EED">
            <w:r w:rsidRPr="00CA7EED">
              <w:t>30</w:t>
            </w:r>
          </w:p>
        </w:tc>
      </w:tr>
      <w:tr w:rsidR="00932819" w:rsidRPr="00CA7EED" w:rsidTr="00433D56">
        <w:trPr>
          <w:trHeight w:val="156"/>
        </w:trPr>
        <w:tc>
          <w:tcPr>
            <w:tcW w:w="3905" w:type="dxa"/>
          </w:tcPr>
          <w:p w:rsidR="00932819" w:rsidRPr="00CA7EED" w:rsidRDefault="00CA7EED" w:rsidP="00CA7EED">
            <w:r w:rsidRPr="00CA7EED">
              <w:t>CLARISSA GURGEL AQUINO</w:t>
            </w:r>
          </w:p>
          <w:p w:rsidR="00932819" w:rsidRPr="00CA7EED" w:rsidRDefault="00932819" w:rsidP="00CA7EED"/>
        </w:tc>
        <w:tc>
          <w:tcPr>
            <w:tcW w:w="1057" w:type="dxa"/>
          </w:tcPr>
          <w:p w:rsidR="00932819" w:rsidRPr="00CA7EED" w:rsidRDefault="00CA7EED" w:rsidP="00CA7EED">
            <w:r w:rsidRPr="00CA7EED">
              <w:t>ME</w:t>
            </w:r>
          </w:p>
        </w:tc>
        <w:tc>
          <w:tcPr>
            <w:tcW w:w="3400" w:type="dxa"/>
          </w:tcPr>
          <w:p w:rsidR="00932819" w:rsidRPr="00CA7EED" w:rsidRDefault="00CA7EED" w:rsidP="00CA7EED">
            <w:r w:rsidRPr="00CA7EED">
              <w:t>CULTURA DE INTEGRIDADE E DESENVOLVIMENTO DE ESTRATÉGIAS ANTICORRUPÇÃO  NO SISTEMA PENITENCIÁRIO</w:t>
            </w:r>
          </w:p>
          <w:p w:rsidR="00932819" w:rsidRPr="00CA7EED" w:rsidRDefault="00932819" w:rsidP="00CA7EED"/>
        </w:tc>
        <w:tc>
          <w:tcPr>
            <w:tcW w:w="1171" w:type="dxa"/>
          </w:tcPr>
          <w:p w:rsidR="00932819" w:rsidRPr="00CA7EED" w:rsidRDefault="00CA7EED" w:rsidP="00CA7EED">
            <w:r w:rsidRPr="00CA7EED">
              <w:t>30</w:t>
            </w:r>
          </w:p>
        </w:tc>
      </w:tr>
      <w:tr w:rsidR="00932819" w:rsidRPr="00CA7EED" w:rsidTr="00433D56">
        <w:trPr>
          <w:trHeight w:val="156"/>
        </w:trPr>
        <w:tc>
          <w:tcPr>
            <w:tcW w:w="3905" w:type="dxa"/>
          </w:tcPr>
          <w:p w:rsidR="00932819" w:rsidRPr="00CA7EED" w:rsidRDefault="00CA7EED" w:rsidP="00CA7EED">
            <w:r w:rsidRPr="00CA7EED">
              <w:t>MANUELA DA SILVA AMORIM</w:t>
            </w:r>
          </w:p>
          <w:p w:rsidR="00932819" w:rsidRPr="00CA7EED" w:rsidRDefault="00932819" w:rsidP="00CA7EED"/>
        </w:tc>
        <w:tc>
          <w:tcPr>
            <w:tcW w:w="1057" w:type="dxa"/>
          </w:tcPr>
          <w:p w:rsidR="00932819" w:rsidRPr="00CA7EED" w:rsidRDefault="00CA7EED" w:rsidP="00CA7EED">
            <w:r w:rsidRPr="00CA7EED">
              <w:t>DR</w:t>
            </w:r>
          </w:p>
        </w:tc>
        <w:tc>
          <w:tcPr>
            <w:tcW w:w="3400" w:type="dxa"/>
          </w:tcPr>
          <w:p w:rsidR="00932819" w:rsidRPr="00CA7EED" w:rsidRDefault="00CA7EED" w:rsidP="00CA7EED">
            <w:r w:rsidRPr="00CA7EED">
              <w:t>EFEITOS PSICOLÓGICO DO ENCARCERAMENTO</w:t>
            </w:r>
          </w:p>
          <w:p w:rsidR="00932819" w:rsidRPr="00CA7EED" w:rsidRDefault="00932819" w:rsidP="00CA7EED"/>
        </w:tc>
        <w:tc>
          <w:tcPr>
            <w:tcW w:w="1171" w:type="dxa"/>
          </w:tcPr>
          <w:p w:rsidR="00932819" w:rsidRPr="00CA7EED" w:rsidRDefault="00CA7EED" w:rsidP="00CA7EED">
            <w:r w:rsidRPr="00CA7EED">
              <w:t>30</w:t>
            </w:r>
          </w:p>
        </w:tc>
      </w:tr>
      <w:tr w:rsidR="00932819" w:rsidRPr="00CA7EED" w:rsidTr="00433D56">
        <w:trPr>
          <w:trHeight w:val="1086"/>
        </w:trPr>
        <w:tc>
          <w:tcPr>
            <w:tcW w:w="3905" w:type="dxa"/>
          </w:tcPr>
          <w:p w:rsidR="00932819" w:rsidRPr="00CA7EED" w:rsidRDefault="00CA7EED" w:rsidP="00CA7EED">
            <w:r>
              <w:t xml:space="preserve">SANDRO ABEL SOUSA BARRADAS </w:t>
            </w:r>
          </w:p>
          <w:p w:rsidR="00932819" w:rsidRPr="00CA7EED" w:rsidRDefault="00932819" w:rsidP="00CA7EED"/>
        </w:tc>
        <w:tc>
          <w:tcPr>
            <w:tcW w:w="1057" w:type="dxa"/>
          </w:tcPr>
          <w:p w:rsidR="00932819" w:rsidRPr="00CA7EED" w:rsidRDefault="00CA7EED" w:rsidP="00CA7EED">
            <w:r w:rsidRPr="00CA7EED">
              <w:t>ESP</w:t>
            </w:r>
          </w:p>
        </w:tc>
        <w:tc>
          <w:tcPr>
            <w:tcW w:w="3400" w:type="dxa"/>
          </w:tcPr>
          <w:p w:rsidR="00932819" w:rsidRPr="00CA7EED" w:rsidRDefault="00CA7EED" w:rsidP="00CA7EED">
            <w:r w:rsidRPr="00CA7EED">
              <w:t>ATUAL CENÁRIO DO SISTEMA PENITENCIÁRIO BRASILEIRO E INTELIGÊNCIA PRISIONAL</w:t>
            </w:r>
          </w:p>
          <w:p w:rsidR="00932819" w:rsidRPr="00CA7EED" w:rsidRDefault="00932819" w:rsidP="00CA7EED"/>
        </w:tc>
        <w:tc>
          <w:tcPr>
            <w:tcW w:w="1171" w:type="dxa"/>
          </w:tcPr>
          <w:p w:rsidR="00932819" w:rsidRPr="00CA7EED" w:rsidRDefault="00CA7EED" w:rsidP="00CA7EED">
            <w:r w:rsidRPr="00CA7EED">
              <w:t>30</w:t>
            </w:r>
          </w:p>
        </w:tc>
      </w:tr>
    </w:tbl>
    <w:p w:rsidR="00932819" w:rsidRPr="00CA7EED" w:rsidRDefault="00932819" w:rsidP="00CA7EED"/>
    <w:p w:rsidR="00932819" w:rsidRPr="00CA7EED" w:rsidRDefault="00932819" w:rsidP="00CA7EED"/>
    <w:p w:rsidR="00932819" w:rsidRDefault="00932819" w:rsidP="00CA7EED"/>
    <w:tbl>
      <w:tblPr>
        <w:tblStyle w:val="TableNormal"/>
        <w:tblW w:w="978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03"/>
        <w:gridCol w:w="1096"/>
        <w:gridCol w:w="4100"/>
        <w:gridCol w:w="1183"/>
      </w:tblGrid>
      <w:tr w:rsidR="00932819" w:rsidRPr="00CA7EED" w:rsidTr="00E60041">
        <w:trPr>
          <w:trHeight w:val="934"/>
        </w:trPr>
        <w:tc>
          <w:tcPr>
            <w:tcW w:w="3403" w:type="dxa"/>
          </w:tcPr>
          <w:p w:rsidR="00932819" w:rsidRPr="00CA7EED" w:rsidRDefault="00932819" w:rsidP="00CA7EED"/>
          <w:p w:rsidR="00932819" w:rsidRPr="00CA7EED" w:rsidRDefault="00CA7EED" w:rsidP="00CA7EED">
            <w:r w:rsidRPr="00CA7EED">
              <w:t>NOME</w:t>
            </w:r>
          </w:p>
        </w:tc>
        <w:tc>
          <w:tcPr>
            <w:tcW w:w="1096" w:type="dxa"/>
          </w:tcPr>
          <w:p w:rsidR="00932819" w:rsidRPr="00CA7EED" w:rsidRDefault="00932819" w:rsidP="00CA7EED"/>
          <w:p w:rsidR="00932819" w:rsidRPr="00CA7EED" w:rsidRDefault="00932819" w:rsidP="00CA7EED"/>
          <w:p w:rsidR="00932819" w:rsidRPr="00CA7EED" w:rsidRDefault="00CA7EED" w:rsidP="00CA7EED">
            <w:r w:rsidRPr="00CA7EED">
              <w:t>TITULAÇÃO</w:t>
            </w:r>
          </w:p>
        </w:tc>
        <w:tc>
          <w:tcPr>
            <w:tcW w:w="4100" w:type="dxa"/>
          </w:tcPr>
          <w:p w:rsidR="00932819" w:rsidRPr="00CA7EED" w:rsidRDefault="00932819" w:rsidP="00CA7EED"/>
          <w:p w:rsidR="00932819" w:rsidRPr="00CA7EED" w:rsidRDefault="00932819" w:rsidP="00CA7EED"/>
          <w:p w:rsidR="00932819" w:rsidRPr="00CA7EED" w:rsidRDefault="00CA7EED" w:rsidP="00CA7EED">
            <w:r w:rsidRPr="00CA7EED">
              <w:t>DISCIPLINA</w:t>
            </w:r>
          </w:p>
        </w:tc>
        <w:tc>
          <w:tcPr>
            <w:tcW w:w="1183" w:type="dxa"/>
          </w:tcPr>
          <w:p w:rsidR="00932819" w:rsidRPr="00CA7EED" w:rsidRDefault="00CA7EED" w:rsidP="00CA7EED">
            <w:r w:rsidRPr="00CA7EED">
              <w:t>HORAS PREVISTAS EM DISCIPLINA DO CURSO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FABRÍCIO GERMANO ALVES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METODOLOGIA DA PESQUISA JURÍDICA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30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WALTER NUNES DA SILVA JÚNIOR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SISTEMA PENITENCIÁRIO FEDERAL E OS PRESÍDIOS DE SEGURANÇA MÁXIMA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20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WALTER NUNES DA SILVA JÚNIOR</w:t>
            </w:r>
          </w:p>
          <w:p w:rsidR="00932819" w:rsidRPr="00CA7EED" w:rsidRDefault="00932819" w:rsidP="00CA7EED">
            <w:pPr>
              <w:jc w:val="both"/>
            </w:pP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REGIME DE CUMPRIMENTO DE PRISÃO EM PRESÍDIO FEDERAL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25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KEITY MARA FERREIRA DE SOUZA E SABOYA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PRISÃO E REGIME DE CUMPRIMENTO DE PENA E MEDIDA DE SEGURANÇA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25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THIAGO OLIVEIRA MOREIRA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DIREITOS HUMANOS NO CONTEXTO CARCERÁRIO: REGRAS DE MANDELA E REGRAS DE BANGKOK.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30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 xml:space="preserve">JOSÉ ORLANDO RIBEIRO ROSÁRIO/ MARCUS VINÍCIUS TIRAR DÚVIDA COM O PROFESSOR WALTER 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ÓRGÃOS DA EXECUÇÃO PENAL E PROCEDIMENTOS DOS INCIDENTES DE EXECUÇÃO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20</w:t>
            </w:r>
          </w:p>
        </w:tc>
      </w:tr>
      <w:tr w:rsidR="00932819" w:rsidRPr="00CA7EED" w:rsidTr="00E60041">
        <w:trPr>
          <w:trHeight w:val="154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FÁBIO WELLINGTON ATAIDE ALVES/</w:t>
            </w:r>
          </w:p>
          <w:p w:rsidR="00932819" w:rsidRPr="00CA7EED" w:rsidRDefault="00CA7EED" w:rsidP="00CA7EED">
            <w:pPr>
              <w:jc w:val="both"/>
            </w:pPr>
            <w:r w:rsidRPr="00CA7EED">
              <w:t>OLAVO HAMILTON -PALESTRANTE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CRIMINOLOGIA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30</w:t>
            </w:r>
          </w:p>
        </w:tc>
      </w:tr>
      <w:tr w:rsidR="00932819" w:rsidRPr="00CA7EED" w:rsidTr="00E60041">
        <w:trPr>
          <w:trHeight w:val="656"/>
        </w:trPr>
        <w:tc>
          <w:tcPr>
            <w:tcW w:w="340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lastRenderedPageBreak/>
              <w:t>WALTER NUNES DA SILVA JÚNIOR</w:t>
            </w:r>
          </w:p>
        </w:tc>
        <w:tc>
          <w:tcPr>
            <w:tcW w:w="1096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DR</w:t>
            </w:r>
          </w:p>
        </w:tc>
        <w:tc>
          <w:tcPr>
            <w:tcW w:w="4100" w:type="dxa"/>
          </w:tcPr>
          <w:p w:rsidR="00932819" w:rsidRPr="00CA7EED" w:rsidRDefault="00CA7EED" w:rsidP="00CA7EED">
            <w:pPr>
              <w:jc w:val="both"/>
            </w:pPr>
            <w:r w:rsidRPr="00CA7EED">
              <w:t>PROCEDIMENTO DE INCLUSÃO E DE RENOVAÇÃO DO PRESO DE PERMANÊNCIA EM PRESÍDIO FEDERAL</w:t>
            </w:r>
          </w:p>
        </w:tc>
        <w:tc>
          <w:tcPr>
            <w:tcW w:w="1183" w:type="dxa"/>
            <w:shd w:val="clear" w:color="auto" w:fill="DCE6F0"/>
          </w:tcPr>
          <w:p w:rsidR="00932819" w:rsidRPr="00CA7EED" w:rsidRDefault="00CA7EED" w:rsidP="00CA7EED">
            <w:pPr>
              <w:jc w:val="both"/>
            </w:pPr>
            <w:r w:rsidRPr="00CA7EED">
              <w:t>30</w:t>
            </w:r>
          </w:p>
        </w:tc>
      </w:tr>
    </w:tbl>
    <w:p w:rsidR="00932819" w:rsidRPr="00C74FCA" w:rsidRDefault="00932819" w:rsidP="00CA7EE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32819" w:rsidRPr="00C74FCA" w:rsidSect="00E2560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1224B"/>
    <w:multiLevelType w:val="hybridMultilevel"/>
    <w:tmpl w:val="D8D4C3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819"/>
    <w:rsid w:val="000222F6"/>
    <w:rsid w:val="0038297B"/>
    <w:rsid w:val="00433D56"/>
    <w:rsid w:val="004D4A84"/>
    <w:rsid w:val="00594533"/>
    <w:rsid w:val="00601B13"/>
    <w:rsid w:val="00655E60"/>
    <w:rsid w:val="006929D6"/>
    <w:rsid w:val="006C7F04"/>
    <w:rsid w:val="008472AC"/>
    <w:rsid w:val="008C0A8C"/>
    <w:rsid w:val="008D123A"/>
    <w:rsid w:val="00932819"/>
    <w:rsid w:val="009802EF"/>
    <w:rsid w:val="009D282A"/>
    <w:rsid w:val="00AF50DB"/>
    <w:rsid w:val="00AF690A"/>
    <w:rsid w:val="00BC214A"/>
    <w:rsid w:val="00BF5A07"/>
    <w:rsid w:val="00C1275A"/>
    <w:rsid w:val="00C74FCA"/>
    <w:rsid w:val="00CA7EED"/>
    <w:rsid w:val="00CF5EA8"/>
    <w:rsid w:val="00D61D26"/>
    <w:rsid w:val="00E25601"/>
    <w:rsid w:val="00E60041"/>
    <w:rsid w:val="00ED6F92"/>
    <w:rsid w:val="00E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281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2819"/>
  </w:style>
  <w:style w:type="paragraph" w:styleId="NormalWeb">
    <w:name w:val="Normal (Web)"/>
    <w:basedOn w:val="Normal"/>
    <w:uiPriority w:val="99"/>
    <w:unhideWhenUsed/>
    <w:rsid w:val="009328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CF5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OLIVEIRA FREIRE</dc:creator>
  <cp:lastModifiedBy>alidiane</cp:lastModifiedBy>
  <cp:revision>3</cp:revision>
  <dcterms:created xsi:type="dcterms:W3CDTF">2022-09-28T14:52:00Z</dcterms:created>
  <dcterms:modified xsi:type="dcterms:W3CDTF">2022-09-28T18:10:00Z</dcterms:modified>
</cp:coreProperties>
</file>