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SOLICITAÇÃO DE APROVEITAMENTO DE CRÉDITO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25400</wp:posOffset>
                </wp:positionV>
                <wp:extent cx="9715500" cy="789801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425" y="3567275"/>
                          <a:ext cx="9709200" cy="5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ATENÇÃO: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O aproveitamento de créditos ocorre quando o componente em questão foi pago em outro programa de pós-graduação e contabilizará apenas as horas para efeitos de cumprimento da carga horária obrigatória da estrutura curricular do PPG-RENORBIO. O número limite de créditos que podem ser aproveitados é 12 (doze),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sendo cada crédito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equivalente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 15 horas-aula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25400</wp:posOffset>
                </wp:positionV>
                <wp:extent cx="9715500" cy="789801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0" cy="7898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Gentium Basic" w:cs="Gentium Basic" w:eastAsia="Gentium Basic" w:hAnsi="Gentium Bas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Ind w:w="-72.0" w:type="dxa"/>
        <w:tblLayout w:type="fixed"/>
        <w:tblLook w:val="0000"/>
      </w:tblPr>
      <w:tblGrid>
        <w:gridCol w:w="2448"/>
        <w:gridCol w:w="5103"/>
        <w:gridCol w:w="4329"/>
        <w:gridCol w:w="3420"/>
        <w:tblGridChange w:id="0">
          <w:tblGrid>
            <w:gridCol w:w="2448"/>
            <w:gridCol w:w="5103"/>
            <w:gridCol w:w="4329"/>
            <w:gridCol w:w="34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b w:val="0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mericana BT" w:cs="Americana BT" w:eastAsia="Americana BT" w:hAnsi="Americana BT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mericana BT" w:cs="Americana BT" w:eastAsia="Americana BT" w:hAnsi="Americana BT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mericana BT" w:cs="Americana BT" w:eastAsia="Americana BT" w:hAnsi="Americana BT"/>
                <w:b w:val="1"/>
                <w:sz w:val="16"/>
                <w:szCs w:val="16"/>
                <w:vertAlign w:val="baseline"/>
                <w:rtl w:val="0"/>
              </w:rPr>
              <w:t xml:space="preserve">Nº Matrícula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mericana BT" w:cs="Americana BT" w:eastAsia="Americana BT" w:hAnsi="Americana BT"/>
                <w:b w:val="1"/>
                <w:sz w:val="18"/>
                <w:szCs w:val="18"/>
                <w:vertAlign w:val="baseline"/>
                <w:rtl w:val="0"/>
              </w:rPr>
              <w:t xml:space="preserve">Título do Projeto de Tese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mericana BT" w:cs="Americana BT" w:eastAsia="Americana BT" w:hAnsi="Americana BT"/>
                <w:b w:val="1"/>
                <w:sz w:val="18"/>
                <w:szCs w:val="18"/>
                <w:vertAlign w:val="baseline"/>
                <w:rtl w:val="0"/>
              </w:rPr>
              <w:t xml:space="preserve">Professor Orientador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mericana BT" w:cs="Americana BT" w:eastAsia="Americana BT" w:hAnsi="Americana BT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152.0" w:type="dxa"/>
        <w:tblLayout w:type="fixed"/>
        <w:tblLook w:val="0000"/>
      </w:tblPr>
      <w:tblGrid>
        <w:gridCol w:w="1080"/>
        <w:gridCol w:w="14220"/>
        <w:tblGridChange w:id="0">
          <w:tblGrid>
            <w:gridCol w:w="1080"/>
            <w:gridCol w:w="14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DOCUMENTOS NECESSÁRIOS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Solicitação assinada pelo aluno e pelo orientador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Histórico ou declaração, contendo aprovação, nota/conceito da disciplina cursada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Ementa da disciplina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Programa da disciplina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APROVEITAMENTO DE CRÉDITO</w:t>
      </w:r>
      <w:r w:rsidDel="00000000" w:rsidR="00000000" w:rsidRPr="00000000">
        <w:rPr>
          <w:rtl w:val="0"/>
        </w:rPr>
      </w:r>
    </w:p>
    <w:tbl>
      <w:tblPr>
        <w:tblStyle w:val="Table3"/>
        <w:tblW w:w="15262.0" w:type="dxa"/>
        <w:jc w:val="left"/>
        <w:tblInd w:w="-114.0" w:type="dxa"/>
        <w:tblLayout w:type="fixed"/>
        <w:tblLook w:val="0000"/>
      </w:tblPr>
      <w:tblGrid>
        <w:gridCol w:w="5362"/>
        <w:gridCol w:w="900"/>
        <w:gridCol w:w="900"/>
        <w:gridCol w:w="900"/>
        <w:gridCol w:w="5760"/>
        <w:gridCol w:w="1440"/>
        <w:tblGridChange w:id="0">
          <w:tblGrid>
            <w:gridCol w:w="5362"/>
            <w:gridCol w:w="900"/>
            <w:gridCol w:w="900"/>
            <w:gridCol w:w="900"/>
            <w:gridCol w:w="576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cursada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Justificativa, tendo em vista o tema da tese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Avaliação  do Ponto Focal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2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228"/>
        <w:tblGridChange w:id="0">
          <w:tblGrid>
            <w:gridCol w:w="152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Observações: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2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228"/>
        <w:tblGridChange w:id="0">
          <w:tblGrid>
            <w:gridCol w:w="152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Data  ____/____/_____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                             ___________________________________                        _____________________________________                           </w:t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Aluno                                                                                       Orientador                 </w:t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Coodenador(a) da Nucleadora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pacing w:after="240" w:lineRule="auto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7" w:w="16840" w:orient="landscape"/>
      <w:pgMar w:bottom="567" w:top="851" w:left="851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mericana BT"/>
  <w:font w:name="Gentium Bas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tabs>
        <w:tab w:val="center" w:pos="4252"/>
        <w:tab w:val="right" w:pos="8504"/>
      </w:tabs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74">
    <w:pPr>
      <w:tabs>
        <w:tab w:val="center" w:pos="4252"/>
        <w:tab w:val="right" w:pos="8504"/>
      </w:tabs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Biotecnologia – RENORBIO</w:t>
    </w:r>
  </w:p>
  <w:p w:rsidR="00000000" w:rsidDel="00000000" w:rsidP="00000000" w:rsidRDefault="00000000" w:rsidRPr="00000000" w14:paraId="00000075">
    <w:pPr>
      <w:tabs>
        <w:tab w:val="center" w:pos="4252"/>
        <w:tab w:val="right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Centro de Biociências - UFRN</w:t>
    </w:r>
  </w:p>
  <w:p w:rsidR="00000000" w:rsidDel="00000000" w:rsidP="00000000" w:rsidRDefault="00000000" w:rsidRPr="00000000" w14:paraId="00000076">
    <w:pPr>
      <w:tabs>
        <w:tab w:val="center" w:pos="4252"/>
        <w:tab w:val="right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Av. Senador Salgado Filho, 3000 – Campus Universitário</w:t>
    </w:r>
  </w:p>
  <w:p w:rsidR="00000000" w:rsidDel="00000000" w:rsidP="00000000" w:rsidRDefault="00000000" w:rsidRPr="00000000" w14:paraId="00000077">
    <w:pPr>
      <w:tabs>
        <w:tab w:val="center" w:pos="4252"/>
        <w:tab w:val="right" w:pos="8504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 59078-970 – Natal/ RN</w:t>
    </w:r>
  </w:p>
  <w:p w:rsidR="00000000" w:rsidDel="00000000" w:rsidP="00000000" w:rsidRDefault="00000000" w:rsidRPr="00000000" w14:paraId="00000078">
    <w:pPr>
      <w:tabs>
        <w:tab w:val="center" w:pos="4252"/>
        <w:tab w:val="right" w:pos="8504"/>
      </w:tabs>
      <w:jc w:val="center"/>
      <w:rPr>
        <w:sz w:val="24"/>
        <w:szCs w:val="24"/>
      </w:rPr>
    </w:pPr>
    <w:r w:rsidDel="00000000" w:rsidR="00000000" w:rsidRPr="00000000">
      <w:rPr>
        <w:sz w:val="20"/>
        <w:szCs w:val="20"/>
        <w:rtl w:val="0"/>
      </w:rPr>
      <w:t xml:space="preserve">E-mail: renorbio.rn@gmail.com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824355" cy="46291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355" cy="4629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tistik" w:hAnsi="Artistik"/>
      <w:b w:val="1"/>
      <w:bCs w:val="1"/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ntiumBasic-regular.ttf"/><Relationship Id="rId2" Type="http://schemas.openxmlformats.org/officeDocument/2006/relationships/font" Target="fonts/GentiumBasic-bold.ttf"/><Relationship Id="rId3" Type="http://schemas.openxmlformats.org/officeDocument/2006/relationships/font" Target="fonts/GentiumBasic-italic.ttf"/><Relationship Id="rId4" Type="http://schemas.openxmlformats.org/officeDocument/2006/relationships/font" Target="fonts/GentiumBas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5J6yJUWBTRy26DKIrPHevPJ/A==">AMUW2mXQnNXH1SuR/v6TcvrLZwZ6UYnyTW5kuj3FjFsqDUMUFkZNS/L1UiCVpCqdigRJQl1VtyX20JPKmInBjZdvnvohndg6dYLR+q2nPsHDhJkjc5ZPuu4=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2013-05-15T14:19:00Z</dcterms:created>
  <dc:creator>user</dc:creator>
</cp:coreProperties>
</file>