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4" w:rsidRPr="009D7EF8" w:rsidRDefault="008D3F04" w:rsidP="00BE24F2">
      <w:pPr>
        <w:jc w:val="center"/>
        <w:rPr>
          <w:b/>
        </w:rPr>
      </w:pPr>
      <w:r w:rsidRPr="009D7EF8">
        <w:rPr>
          <w:b/>
        </w:rPr>
        <w:t>ALUNOS ESPECIAIS 2012.1</w:t>
      </w:r>
    </w:p>
    <w:p w:rsidR="008D3F04" w:rsidRPr="009D7EF8" w:rsidRDefault="008D3F04" w:rsidP="00BE24F2">
      <w:pPr>
        <w:jc w:val="center"/>
        <w:rPr>
          <w:b/>
        </w:rPr>
      </w:pPr>
    </w:p>
    <w:p w:rsidR="008D3F04" w:rsidRPr="009D7EF8" w:rsidRDefault="008D3F04" w:rsidP="00BE24F2">
      <w:pPr>
        <w:jc w:val="center"/>
        <w:rPr>
          <w:b/>
        </w:rPr>
      </w:pPr>
      <w:r w:rsidRPr="009D7EF8">
        <w:rPr>
          <w:b/>
        </w:rPr>
        <w:t>LITERATURA COMPARADA</w:t>
      </w:r>
      <w:r>
        <w:rPr>
          <w:b/>
        </w:rPr>
        <w:t xml:space="preserve"> – Nome do Aluno - Matrícula</w:t>
      </w:r>
    </w:p>
    <w:p w:rsidR="008D3F04" w:rsidRPr="009D7EF8" w:rsidRDefault="008D3F04">
      <w:pPr>
        <w:rPr>
          <w:b/>
        </w:rPr>
      </w:pPr>
    </w:p>
    <w:p w:rsidR="008D3F04" w:rsidRPr="009D7EF8" w:rsidRDefault="008D3F04">
      <w:pPr>
        <w:rPr>
          <w:b/>
        </w:rPr>
      </w:pPr>
      <w:r w:rsidRPr="009D7EF8">
        <w:rPr>
          <w:b/>
        </w:rPr>
        <w:t>TÓPICO VI – Profa. Edna Rangel</w:t>
      </w:r>
    </w:p>
    <w:p w:rsidR="008D3F04" w:rsidRDefault="008D3F04">
      <w:r>
        <w:t>Mirlene Coutinho de Melo – 2012114966</w:t>
      </w:r>
    </w:p>
    <w:p w:rsidR="008D3F04" w:rsidRDefault="008D3F04"/>
    <w:p w:rsidR="008D3F04" w:rsidRPr="009D7EF8" w:rsidRDefault="008D3F04">
      <w:pPr>
        <w:rPr>
          <w:b/>
        </w:rPr>
      </w:pPr>
      <w:r w:rsidRPr="009D7EF8">
        <w:rPr>
          <w:b/>
        </w:rPr>
        <w:t>TÓPICO IV – Prof. Marcos Falleiros</w:t>
      </w:r>
    </w:p>
    <w:p w:rsidR="008D3F04" w:rsidRDefault="008D3F04">
      <w:r>
        <w:t>Débora Rosane A. de Oliveira - 2010120759</w:t>
      </w:r>
    </w:p>
    <w:p w:rsidR="008D3F04" w:rsidRDefault="008D3F04">
      <w:r>
        <w:t>Jackeline Rebouças Oliveira - 2011123263</w:t>
      </w:r>
    </w:p>
    <w:p w:rsidR="008D3F04" w:rsidRDefault="008D3F04">
      <w:r>
        <w:t>Paulo de Macedo Caldas Neto - 2012115032</w:t>
      </w:r>
    </w:p>
    <w:p w:rsidR="008D3F04" w:rsidRDefault="008D3F04"/>
    <w:p w:rsidR="008D3F04" w:rsidRPr="009D7EF8" w:rsidRDefault="008D3F04">
      <w:pPr>
        <w:rPr>
          <w:b/>
        </w:rPr>
      </w:pPr>
      <w:r w:rsidRPr="009D7EF8">
        <w:rPr>
          <w:b/>
        </w:rPr>
        <w:t>TÓPICO I – Profa. Ilza Matias</w:t>
      </w:r>
    </w:p>
    <w:p w:rsidR="008D3F04" w:rsidRDefault="008D3F04">
      <w:r>
        <w:t>Lucas Leonardo Palmieri - 2011113697</w:t>
      </w:r>
    </w:p>
    <w:p w:rsidR="008D3F04" w:rsidRDefault="008D3F04">
      <w:r>
        <w:t>Christielen Dias da Silva - 2010121110</w:t>
      </w:r>
    </w:p>
    <w:p w:rsidR="008D3F04" w:rsidRDefault="008D3F04">
      <w:r>
        <w:t>Maria das Graças de Aquino Santos - 2011113605</w:t>
      </w:r>
    </w:p>
    <w:p w:rsidR="008D3F04" w:rsidRDefault="008D3F04">
      <w:r>
        <w:t>Enzio Gercione S. Andrade - 2012114840</w:t>
      </w:r>
    </w:p>
    <w:p w:rsidR="008D3F04" w:rsidRPr="00BE24F2" w:rsidRDefault="008D3F04">
      <w:pPr>
        <w:rPr>
          <w:b/>
        </w:rPr>
      </w:pPr>
      <w:r w:rsidRPr="00BE24F2">
        <w:rPr>
          <w:b/>
        </w:rPr>
        <w:t>*Podem assistir como ouvintes</w:t>
      </w:r>
      <w:r>
        <w:rPr>
          <w:b/>
        </w:rPr>
        <w:t xml:space="preserve"> (sem vínculo com a UFRN)</w:t>
      </w:r>
      <w:r w:rsidRPr="00BE24F2">
        <w:rPr>
          <w:b/>
        </w:rPr>
        <w:t>:</w:t>
      </w:r>
    </w:p>
    <w:p w:rsidR="008D3F04" w:rsidRDefault="008D3F04">
      <w:r>
        <w:t>Erivaldo Matias de Sales</w:t>
      </w:r>
    </w:p>
    <w:p w:rsidR="008D3F04" w:rsidRDefault="008D3F04">
      <w:r>
        <w:t>Débora Bezerra Crispim Costa</w:t>
      </w:r>
    </w:p>
    <w:p w:rsidR="008D3F04" w:rsidRDefault="008D3F04">
      <w:r>
        <w:t>Carlos Magno P. Fernandes</w:t>
      </w:r>
    </w:p>
    <w:p w:rsidR="008D3F04" w:rsidRDefault="008D3F04">
      <w:r>
        <w:t>Elione Severiano da Fonseca</w:t>
      </w:r>
    </w:p>
    <w:p w:rsidR="008D3F04" w:rsidRDefault="008D3F04">
      <w:r>
        <w:t>Sônia Smijeviski Ferri</w:t>
      </w:r>
    </w:p>
    <w:p w:rsidR="008D3F04" w:rsidRDefault="008D3F04">
      <w:r>
        <w:t>Concísia Lopes dos Santos</w:t>
      </w:r>
    </w:p>
    <w:p w:rsidR="008D3F04" w:rsidRDefault="008D3F04">
      <w:r>
        <w:t>Mirlene Coutinho de Melo</w:t>
      </w:r>
    </w:p>
    <w:p w:rsidR="008D3F04" w:rsidRDefault="008D3F04">
      <w:r>
        <w:t>Mari Sugai</w:t>
      </w:r>
    </w:p>
    <w:p w:rsidR="008D3F04" w:rsidRDefault="008D3F04">
      <w:r>
        <w:t>Roberto Gabriel Guilherme de Lima</w:t>
      </w:r>
    </w:p>
    <w:p w:rsidR="008D3F04" w:rsidRDefault="008D3F04"/>
    <w:p w:rsidR="008D3F04" w:rsidRPr="009D7EF8" w:rsidRDefault="008D3F04">
      <w:pPr>
        <w:rPr>
          <w:b/>
        </w:rPr>
      </w:pPr>
      <w:r w:rsidRPr="009D7EF8">
        <w:rPr>
          <w:b/>
        </w:rPr>
        <w:t>TÓPICO III – Prof. Márcio Venício</w:t>
      </w:r>
    </w:p>
    <w:p w:rsidR="008D3F04" w:rsidRDefault="008D3F04">
      <w:r>
        <w:t>Alexandre de Sousa Pessoa - 2012115050</w:t>
      </w:r>
    </w:p>
    <w:p w:rsidR="008D3F04" w:rsidRDefault="008D3F04">
      <w:r>
        <w:t>Ciro Soares Santos - 2012115088</w:t>
      </w:r>
    </w:p>
    <w:p w:rsidR="008D3F04" w:rsidRDefault="008D3F04">
      <w:r>
        <w:t>Smally Galvão Moreira - 2012115041</w:t>
      </w:r>
    </w:p>
    <w:p w:rsidR="008D3F04" w:rsidRDefault="008D3F04"/>
    <w:p w:rsidR="008D3F04" w:rsidRPr="009D7EF8" w:rsidRDefault="008D3F04">
      <w:pPr>
        <w:rPr>
          <w:b/>
        </w:rPr>
      </w:pPr>
      <w:r w:rsidRPr="009D7EF8">
        <w:rPr>
          <w:b/>
        </w:rPr>
        <w:t>TÓPICO II – Profa. Rosane Bezerra</w:t>
      </w:r>
    </w:p>
    <w:p w:rsidR="008D3F04" w:rsidRDefault="008D3F04">
      <w:r>
        <w:t>Layana de Fátima Brasil de Freitas - 2012115097</w:t>
      </w:r>
    </w:p>
    <w:p w:rsidR="008D3F04" w:rsidRDefault="008D3F04">
      <w:r>
        <w:t>Carla Iriane da Costa Nascimento - 2012115121</w:t>
      </w:r>
    </w:p>
    <w:p w:rsidR="008D3F04" w:rsidRDefault="008D3F04">
      <w:r>
        <w:t>Márcio Magnus Galvão da Silva - 2012115130</w:t>
      </w:r>
    </w:p>
    <w:p w:rsidR="008D3F04" w:rsidRDefault="008D3F04"/>
    <w:p w:rsidR="008D3F04" w:rsidRPr="009D7EF8" w:rsidRDefault="008D3F04">
      <w:pPr>
        <w:rPr>
          <w:b/>
        </w:rPr>
      </w:pPr>
      <w:r w:rsidRPr="009D7EF8">
        <w:rPr>
          <w:b/>
        </w:rPr>
        <w:t>TÓPICO V – Prof. Marcelo Amorim</w:t>
      </w:r>
    </w:p>
    <w:p w:rsidR="008D3F04" w:rsidRDefault="008D3F04">
      <w:r>
        <w:t>Lúcia de Fátima Medeiros Silva - 2012115159</w:t>
      </w:r>
    </w:p>
    <w:p w:rsidR="008D3F04" w:rsidRDefault="008D3F04">
      <w:r>
        <w:t>Flavio Dionel Baistrocchi - 2012115177</w:t>
      </w:r>
    </w:p>
    <w:p w:rsidR="008D3F04" w:rsidRDefault="008D3F04">
      <w:pPr>
        <w:rPr>
          <w:b/>
        </w:rPr>
      </w:pPr>
    </w:p>
    <w:p w:rsidR="008D3F04" w:rsidRPr="009D7EF8" w:rsidRDefault="008D3F04">
      <w:pPr>
        <w:rPr>
          <w:b/>
        </w:rPr>
      </w:pPr>
      <w:r w:rsidRPr="009D7EF8">
        <w:rPr>
          <w:b/>
        </w:rPr>
        <w:t>Teorias Críticas – Prof. Alex Beigui e Prof. Gerardo Fajardo</w:t>
      </w:r>
    </w:p>
    <w:p w:rsidR="008D3F04" w:rsidRDefault="008D3F04">
      <w:r>
        <w:t>Enzio Gercione S. Andrade - 2012114840</w:t>
      </w:r>
    </w:p>
    <w:p w:rsidR="008D3F04" w:rsidRDefault="008D3F04">
      <w:r>
        <w:t>Débora Karla Fernandes Dantas - 2012114886</w:t>
      </w:r>
    </w:p>
    <w:p w:rsidR="008D3F04" w:rsidRDefault="008D3F04">
      <w:r>
        <w:t>Ingrid Karoline M. da Costa - 2012114895</w:t>
      </w:r>
    </w:p>
    <w:p w:rsidR="008D3F04" w:rsidRDefault="008D3F04">
      <w:r>
        <w:t>José de Arimatéia da Paz Albuquerque - 2012114901</w:t>
      </w:r>
    </w:p>
    <w:p w:rsidR="008D3F04" w:rsidRDefault="008D3F04">
      <w:r>
        <w:t>Marília Duarte - 2012114920</w:t>
      </w:r>
    </w:p>
    <w:p w:rsidR="008D3F04" w:rsidRDefault="008D3F04">
      <w:r>
        <w:t xml:space="preserve">Wagner Guedes Kerller – 2012114643 </w:t>
      </w:r>
    </w:p>
    <w:p w:rsidR="008D3F04" w:rsidRDefault="008D3F04">
      <w:r>
        <w:t>Camila Jéssica Medeiros da Costa -  2012114939</w:t>
      </w:r>
    </w:p>
    <w:p w:rsidR="008D3F04" w:rsidRDefault="008D3F04">
      <w:r>
        <w:t>Francisco Geoci da Silva - 2012114948</w:t>
      </w:r>
    </w:p>
    <w:sectPr w:rsidR="008D3F04" w:rsidSect="0064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F8"/>
    <w:rsid w:val="000538B4"/>
    <w:rsid w:val="00056C5B"/>
    <w:rsid w:val="00163229"/>
    <w:rsid w:val="00170914"/>
    <w:rsid w:val="001D025B"/>
    <w:rsid w:val="001F4092"/>
    <w:rsid w:val="00364205"/>
    <w:rsid w:val="003D2632"/>
    <w:rsid w:val="0059390C"/>
    <w:rsid w:val="005B4E66"/>
    <w:rsid w:val="00642BDB"/>
    <w:rsid w:val="006A4A2C"/>
    <w:rsid w:val="00715EE1"/>
    <w:rsid w:val="0076536C"/>
    <w:rsid w:val="00874238"/>
    <w:rsid w:val="008A511E"/>
    <w:rsid w:val="008D3F04"/>
    <w:rsid w:val="009D7EF8"/>
    <w:rsid w:val="00A839D5"/>
    <w:rsid w:val="00B711EB"/>
    <w:rsid w:val="00BA522D"/>
    <w:rsid w:val="00BE24F2"/>
    <w:rsid w:val="00C9003F"/>
    <w:rsid w:val="00E8401E"/>
    <w:rsid w:val="00F43457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248</Words>
  <Characters>1345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ALUNOS ESPECIAIS 2012</dc:title>
  <dc:subject/>
  <dc:creator>PPGEL</dc:creator>
  <cp:keywords/>
  <dc:description/>
  <cp:lastModifiedBy>Pos-Graduacao</cp:lastModifiedBy>
  <cp:revision>2</cp:revision>
  <dcterms:created xsi:type="dcterms:W3CDTF">2012-03-12T20:39:00Z</dcterms:created>
  <dcterms:modified xsi:type="dcterms:W3CDTF">2012-03-12T20:39:00Z</dcterms:modified>
</cp:coreProperties>
</file>