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A8FD7" w14:textId="77777777" w:rsidR="00180B2C" w:rsidRDefault="000910B0">
      <w:pPr>
        <w:pStyle w:val="Corpodetexto"/>
        <w:spacing w:before="68"/>
        <w:ind w:left="2787" w:right="2899"/>
        <w:jc w:val="center"/>
      </w:pPr>
      <w:r>
        <w:rPr>
          <w:noProof/>
          <w:lang w:val="pt-BR" w:eastAsia="pt-BR" w:bidi="lo-LA"/>
        </w:rPr>
        <w:drawing>
          <wp:anchor distT="0" distB="0" distL="0" distR="0" simplePos="0" relativeHeight="251661312" behindDoc="0" locked="0" layoutInCell="1" allowOverlap="1" wp14:anchorId="786FB142" wp14:editId="6FF0287C">
            <wp:simplePos x="0" y="0"/>
            <wp:positionH relativeFrom="page">
              <wp:posOffset>127635</wp:posOffset>
            </wp:positionH>
            <wp:positionV relativeFrom="paragraph">
              <wp:posOffset>72109</wp:posOffset>
            </wp:positionV>
            <wp:extent cx="1553845" cy="49720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lo-LA"/>
        </w:rPr>
        <w:drawing>
          <wp:anchor distT="0" distB="0" distL="0" distR="0" simplePos="0" relativeHeight="251662336" behindDoc="0" locked="0" layoutInCell="1" allowOverlap="1" wp14:anchorId="6B4E1275" wp14:editId="2D27049F">
            <wp:simplePos x="0" y="0"/>
            <wp:positionH relativeFrom="page">
              <wp:posOffset>5667375</wp:posOffset>
            </wp:positionH>
            <wp:positionV relativeFrom="paragraph">
              <wp:posOffset>51154</wp:posOffset>
            </wp:positionV>
            <wp:extent cx="1623059" cy="50898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50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RIO GRANDE DO NORTE CENTRO DE TECNOLOGIA</w:t>
      </w:r>
    </w:p>
    <w:p w14:paraId="1C3D1A9A" w14:textId="77777777" w:rsidR="00180B2C" w:rsidRDefault="000910B0">
      <w:pPr>
        <w:pStyle w:val="Corpodetexto"/>
        <w:ind w:left="2787" w:right="2898"/>
        <w:jc w:val="center"/>
      </w:pPr>
      <w:r>
        <w:t>COLEGIADO DO CURSO DE PÓS-GRADUAÇÃO EM ENGENHARIA DE PRODUÇÃO</w:t>
      </w:r>
    </w:p>
    <w:p w14:paraId="6F324435" w14:textId="77777777" w:rsidR="00180B2C" w:rsidRDefault="00180B2C">
      <w:pPr>
        <w:pStyle w:val="Corpodetexto"/>
        <w:rPr>
          <w:sz w:val="20"/>
        </w:rPr>
      </w:pPr>
    </w:p>
    <w:p w14:paraId="766FA348" w14:textId="77777777" w:rsidR="00180B2C" w:rsidRDefault="00180B2C">
      <w:pPr>
        <w:pStyle w:val="Corpodetexto"/>
        <w:rPr>
          <w:sz w:val="16"/>
        </w:rPr>
      </w:pPr>
    </w:p>
    <w:p w14:paraId="33D7EF14" w14:textId="77777777" w:rsidR="00180B2C" w:rsidRDefault="000910B0">
      <w:pPr>
        <w:pStyle w:val="Ttulo1"/>
        <w:spacing w:before="93"/>
        <w:ind w:left="2766" w:right="1529" w:hanging="1004"/>
        <w:jc w:val="left"/>
      </w:pPr>
      <w:r>
        <w:t>Edital para Eleição da Coordenação e Vice-Coordenação do porgrama de Pós- graduação em Engenharia de Produção – Biênio 2021-2022</w:t>
      </w:r>
    </w:p>
    <w:p w14:paraId="7DFB97B8" w14:textId="77777777" w:rsidR="00180B2C" w:rsidRDefault="00180B2C">
      <w:pPr>
        <w:pStyle w:val="Corpodetexto"/>
        <w:rPr>
          <w:b/>
          <w:sz w:val="24"/>
        </w:rPr>
      </w:pPr>
    </w:p>
    <w:p w14:paraId="37F87CA8" w14:textId="77777777" w:rsidR="00180B2C" w:rsidRDefault="00180B2C">
      <w:pPr>
        <w:pStyle w:val="Corpodetexto"/>
        <w:spacing w:before="10"/>
        <w:rPr>
          <w:b/>
          <w:sz w:val="19"/>
        </w:rPr>
      </w:pPr>
    </w:p>
    <w:p w14:paraId="52D31AF6" w14:textId="2DFF010A" w:rsidR="00180B2C" w:rsidRDefault="000910B0">
      <w:pPr>
        <w:ind w:left="1602" w:right="1374" w:firstLine="539"/>
        <w:jc w:val="both"/>
      </w:pPr>
      <w:r>
        <w:t xml:space="preserve">A Comissão Eleitoral constituída pela </w:t>
      </w:r>
      <w:r w:rsidRPr="002C0564">
        <w:t>Portaria nº</w:t>
      </w:r>
      <w:r w:rsidR="002C0564">
        <w:t>23/2020</w:t>
      </w:r>
      <w:r>
        <w:t xml:space="preserve">– PPGEP/CT, </w:t>
      </w:r>
      <w:r w:rsidRPr="002C0564">
        <w:t xml:space="preserve">de </w:t>
      </w:r>
      <w:r w:rsidR="002C0564">
        <w:t xml:space="preserve">15 </w:t>
      </w:r>
      <w:r w:rsidRPr="002C0564">
        <w:t>de dezembro de 20</w:t>
      </w:r>
      <w:r w:rsidR="002C0564">
        <w:t>20</w:t>
      </w:r>
      <w:r w:rsidRPr="002C0564">
        <w:t>, conforme art. 64, do regimento interno da Universidade Federal do Rio Grande do Norte vem, a público</w:t>
      </w:r>
      <w:r>
        <w:t xml:space="preserve">, comunicar </w:t>
      </w:r>
      <w:r>
        <w:rPr>
          <w:b/>
        </w:rPr>
        <w:t xml:space="preserve">o Edital para Eleição de Coordenador e Vice-Coordenador do programa de Pós-graduação em Engenharia de Produção/CT/UFRN </w:t>
      </w:r>
      <w:r>
        <w:t>– biênio</w:t>
      </w:r>
      <w:r>
        <w:rPr>
          <w:spacing w:val="-3"/>
        </w:rPr>
        <w:t xml:space="preserve"> </w:t>
      </w:r>
      <w:r>
        <w:t>2021-2022.</w:t>
      </w:r>
    </w:p>
    <w:p w14:paraId="07BE38B8" w14:textId="77777777" w:rsidR="00180B2C" w:rsidRDefault="00497083">
      <w:pPr>
        <w:pStyle w:val="Corpodetexto"/>
        <w:spacing w:before="11"/>
        <w:rPr>
          <w:sz w:val="18"/>
        </w:rPr>
      </w:pPr>
      <w:r>
        <w:rPr>
          <w:noProof/>
          <w:lang w:val="pt-BR" w:eastAsia="pt-BR" w:bidi="lo-L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E913D0" wp14:editId="24A9FA6A">
                <wp:simplePos x="0" y="0"/>
                <wp:positionH relativeFrom="page">
                  <wp:posOffset>1009015</wp:posOffset>
                </wp:positionH>
                <wp:positionV relativeFrom="paragraph">
                  <wp:posOffset>166370</wp:posOffset>
                </wp:positionV>
                <wp:extent cx="5544185" cy="190500"/>
                <wp:effectExtent l="0" t="0" r="5715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7AB79" w14:textId="77777777" w:rsidR="00180B2C" w:rsidRDefault="000910B0">
                            <w:pPr>
                              <w:spacing w:before="19"/>
                              <w:ind w:left="2688" w:right="26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INSCRIÇÃO DOS CANDIDATOS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E91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9.45pt;margin-top:13.1pt;width:436.55pt;height: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" fillcolor="#d9d9d9" strokeweight=".48pt">
                <v:path arrowok="t"/>
                <v:textbox inset="0,0,0,0">
                  <w:txbxContent>
                    <w:p w14:paraId="52C7AB79" w14:textId="77777777" w:rsidR="00180B2C" w:rsidRDefault="000910B0">
                      <w:pPr>
                        <w:spacing w:before="19"/>
                        <w:ind w:left="2688" w:right="26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INSCRIÇÃO DOS CANDIDATOS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92AD28" w14:textId="677A4EF5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spacing w:line="224" w:lineRule="exact"/>
        <w:rPr>
          <w:color w:val="000000" w:themeColor="text1"/>
        </w:rPr>
      </w:pPr>
      <w:r>
        <w:rPr>
          <w:b/>
        </w:rPr>
        <w:t xml:space="preserve">Período: </w:t>
      </w:r>
      <w:r w:rsidRPr="002636CD">
        <w:rPr>
          <w:color w:val="000000" w:themeColor="text1"/>
        </w:rPr>
        <w:t xml:space="preserve">Do dia </w:t>
      </w:r>
      <w:r w:rsidR="002636CD" w:rsidRPr="002636CD">
        <w:rPr>
          <w:color w:val="000000" w:themeColor="text1"/>
        </w:rPr>
        <w:t xml:space="preserve">18 a 20 de Janeiro </w:t>
      </w:r>
      <w:r w:rsidRPr="002636CD">
        <w:rPr>
          <w:color w:val="000000" w:themeColor="text1"/>
        </w:rPr>
        <w:t>de 20</w:t>
      </w:r>
      <w:r w:rsidR="00DA1AEB" w:rsidRPr="002636CD">
        <w:rPr>
          <w:color w:val="000000" w:themeColor="text1"/>
        </w:rPr>
        <w:t>2</w:t>
      </w:r>
      <w:r w:rsidR="002636CD" w:rsidRPr="002636CD">
        <w:rPr>
          <w:color w:val="000000" w:themeColor="text1"/>
        </w:rPr>
        <w:t>1</w:t>
      </w:r>
      <w:r w:rsidRPr="002636CD">
        <w:rPr>
          <w:color w:val="000000" w:themeColor="text1"/>
        </w:rPr>
        <w:t>.</w:t>
      </w:r>
    </w:p>
    <w:p w14:paraId="4109A7DB" w14:textId="579391D1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spacing w:before="1"/>
        <w:ind w:right="1373"/>
        <w:rPr>
          <w:color w:val="000000" w:themeColor="text1"/>
        </w:rPr>
      </w:pPr>
      <w:r w:rsidRPr="00DE1114">
        <w:rPr>
          <w:b/>
          <w:bCs/>
          <w:color w:val="000000" w:themeColor="text1"/>
        </w:rPr>
        <w:t>Local:</w:t>
      </w:r>
      <w:r w:rsidRPr="002636CD">
        <w:rPr>
          <w:color w:val="000000" w:themeColor="text1"/>
        </w:rPr>
        <w:t xml:space="preserve"> </w:t>
      </w:r>
      <w:r w:rsidR="00DA1AEB" w:rsidRPr="002636CD">
        <w:rPr>
          <w:color w:val="000000" w:themeColor="text1"/>
        </w:rPr>
        <w:t>O encaminhamento da chapa para o email da secretaria unificada</w:t>
      </w:r>
    </w:p>
    <w:p w14:paraId="2A794B9C" w14:textId="77777777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ind w:right="1372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Requisito: </w:t>
      </w:r>
      <w:r w:rsidRPr="002636CD">
        <w:rPr>
          <w:color w:val="000000" w:themeColor="text1"/>
        </w:rPr>
        <w:t xml:space="preserve">Somente podem concorrer às funções de Coordenador e de Vice- Coordenador do programa de Pós-Graduação em Engenharia de Produção professores do quadro permanente da Universidade, integrantes do PEP, que estejam em regime de trabalho de 40 horas ou de dedicação exclusiva </w:t>
      </w:r>
      <w:r w:rsidRPr="002636CD">
        <w:rPr>
          <w:i/>
          <w:color w:val="000000" w:themeColor="text1"/>
        </w:rPr>
        <w:t>(com a redação dada pela Resolução no 13/2008, CONSUNI, de 01 de dezembro de 2008)</w:t>
      </w:r>
      <w:r w:rsidRPr="002636CD">
        <w:rPr>
          <w:color w:val="000000" w:themeColor="text1"/>
        </w:rPr>
        <w:t>.</w:t>
      </w:r>
    </w:p>
    <w:p w14:paraId="0A566B5A" w14:textId="78CFADD5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ind w:right="1375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Formalidade: </w:t>
      </w:r>
      <w:r w:rsidRPr="002636CD">
        <w:rPr>
          <w:color w:val="000000" w:themeColor="text1"/>
        </w:rPr>
        <w:t xml:space="preserve">Preenchimento </w:t>
      </w:r>
      <w:r w:rsidR="00DE1114">
        <w:rPr>
          <w:color w:val="000000" w:themeColor="text1"/>
        </w:rPr>
        <w:t xml:space="preserve">do Anexo I </w:t>
      </w:r>
      <w:r w:rsidRPr="002636CD">
        <w:rPr>
          <w:color w:val="000000" w:themeColor="text1"/>
        </w:rPr>
        <w:t>e e</w:t>
      </w:r>
      <w:r w:rsidR="00DE1114">
        <w:rPr>
          <w:color w:val="000000" w:themeColor="text1"/>
        </w:rPr>
        <w:t>nvio para email da coordenação</w:t>
      </w:r>
      <w:r w:rsidRPr="002636CD">
        <w:rPr>
          <w:color w:val="000000" w:themeColor="text1"/>
        </w:rPr>
        <w:t xml:space="preserve"> do PEP do requerimento padrão, indicando os componentes da chapa, informando o candidato a Coordenador e a</w:t>
      </w:r>
      <w:r w:rsidRPr="002636CD">
        <w:rPr>
          <w:color w:val="000000" w:themeColor="text1"/>
          <w:spacing w:val="-1"/>
        </w:rPr>
        <w:t xml:space="preserve"> </w:t>
      </w:r>
      <w:r w:rsidRPr="002636CD">
        <w:rPr>
          <w:color w:val="000000" w:themeColor="text1"/>
        </w:rPr>
        <w:t>Vice-coordenador.</w:t>
      </w:r>
    </w:p>
    <w:p w14:paraId="306120B5" w14:textId="60743EE1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ind w:right="1374"/>
        <w:rPr>
          <w:color w:val="000000" w:themeColor="text1"/>
        </w:rPr>
      </w:pPr>
      <w:r w:rsidRPr="002636CD">
        <w:rPr>
          <w:color w:val="000000" w:themeColor="text1"/>
        </w:rPr>
        <w:t xml:space="preserve">Divulgação das Chapas Inscritas: No dia </w:t>
      </w:r>
      <w:r w:rsidR="002636CD" w:rsidRPr="002636CD">
        <w:rPr>
          <w:color w:val="000000" w:themeColor="text1"/>
        </w:rPr>
        <w:t>2</w:t>
      </w:r>
      <w:r w:rsidR="00E37767" w:rsidRPr="002636CD">
        <w:rPr>
          <w:color w:val="000000" w:themeColor="text1"/>
        </w:rPr>
        <w:t>1</w:t>
      </w:r>
      <w:r w:rsidRPr="002636CD">
        <w:rPr>
          <w:color w:val="000000" w:themeColor="text1"/>
        </w:rPr>
        <w:t xml:space="preserve"> </w:t>
      </w:r>
      <w:r w:rsidR="002636CD" w:rsidRPr="002636CD">
        <w:rPr>
          <w:color w:val="000000" w:themeColor="text1"/>
        </w:rPr>
        <w:t xml:space="preserve">de Janeiro de 2021 </w:t>
      </w:r>
      <w:r w:rsidR="00E37767" w:rsidRPr="002636CD">
        <w:rPr>
          <w:color w:val="000000" w:themeColor="text1"/>
        </w:rPr>
        <w:t xml:space="preserve">será divulgado na página </w:t>
      </w:r>
      <w:r w:rsidRPr="002636CD">
        <w:rPr>
          <w:color w:val="000000" w:themeColor="text1"/>
        </w:rPr>
        <w:t>do Programa de Pós-Graduação em Engenharia de Produção</w:t>
      </w:r>
      <w:r w:rsidR="00E37767" w:rsidRPr="002636CD">
        <w:rPr>
          <w:color w:val="000000" w:themeColor="text1"/>
        </w:rPr>
        <w:t>, on line</w:t>
      </w:r>
      <w:r w:rsidRPr="002636CD">
        <w:rPr>
          <w:color w:val="000000" w:themeColor="text1"/>
        </w:rPr>
        <w:t>.</w:t>
      </w:r>
    </w:p>
    <w:p w14:paraId="19307E66" w14:textId="77777777" w:rsidR="00180B2C" w:rsidRPr="002636CD" w:rsidRDefault="000910B0">
      <w:pPr>
        <w:pStyle w:val="PargrafodaLista"/>
        <w:numPr>
          <w:ilvl w:val="0"/>
          <w:numId w:val="4"/>
        </w:numPr>
        <w:tabs>
          <w:tab w:val="left" w:pos="2322"/>
        </w:tabs>
        <w:ind w:right="1377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Vetos e Impugnações: </w:t>
      </w:r>
      <w:r w:rsidRPr="002636CD">
        <w:rPr>
          <w:color w:val="000000" w:themeColor="text1"/>
        </w:rPr>
        <w:t>Até 24 horas após a divulgação, por escrito e com fundamento legal, entregue na secretaria da coordenação da</w:t>
      </w:r>
      <w:r w:rsidRPr="002636CD">
        <w:rPr>
          <w:color w:val="000000" w:themeColor="text1"/>
          <w:spacing w:val="-14"/>
        </w:rPr>
        <w:t xml:space="preserve"> </w:t>
      </w:r>
      <w:r w:rsidRPr="002636CD">
        <w:rPr>
          <w:color w:val="000000" w:themeColor="text1"/>
        </w:rPr>
        <w:t>pós-graduação.</w:t>
      </w:r>
    </w:p>
    <w:p w14:paraId="746DBCD5" w14:textId="77777777" w:rsidR="00180B2C" w:rsidRPr="002636CD" w:rsidRDefault="00497083">
      <w:pPr>
        <w:pStyle w:val="Corpodetexto"/>
        <w:spacing w:before="10"/>
        <w:rPr>
          <w:color w:val="000000" w:themeColor="text1"/>
          <w:sz w:val="18"/>
        </w:rPr>
      </w:pPr>
      <w:r w:rsidRPr="002636CD">
        <w:rPr>
          <w:noProof/>
          <w:color w:val="000000" w:themeColor="text1"/>
          <w:lang w:val="pt-BR" w:eastAsia="pt-BR" w:bidi="lo-L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F884E8" wp14:editId="040F8E4E">
                <wp:simplePos x="0" y="0"/>
                <wp:positionH relativeFrom="page">
                  <wp:posOffset>1009015</wp:posOffset>
                </wp:positionH>
                <wp:positionV relativeFrom="paragraph">
                  <wp:posOffset>166370</wp:posOffset>
                </wp:positionV>
                <wp:extent cx="5544185" cy="190500"/>
                <wp:effectExtent l="0" t="0" r="5715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F47E0" w14:textId="77777777" w:rsidR="00180B2C" w:rsidRDefault="000910B0">
                            <w:pPr>
                              <w:spacing w:before="19"/>
                              <w:ind w:left="2688" w:right="269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ELEIÇÃO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F884E8" id="Text Box 4" o:spid="_x0000_s1027" type="#_x0000_t202" style="position:absolute;margin-left:79.45pt;margin-top:13.1pt;width:436.55pt;height: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" fillcolor="#d9d9d9" strokeweight=".48pt">
                <v:path arrowok="t"/>
                <v:textbox inset="0,0,0,0">
                  <w:txbxContent>
                    <w:p w14:paraId="0FAF47E0" w14:textId="77777777" w:rsidR="00180B2C" w:rsidRDefault="000910B0">
                      <w:pPr>
                        <w:spacing w:before="19"/>
                        <w:ind w:left="2688" w:right="269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ELEIÇÃO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F236E8" w14:textId="77777777" w:rsidR="00180B2C" w:rsidRPr="002636CD" w:rsidRDefault="000910B0">
      <w:pPr>
        <w:pStyle w:val="PargrafodaLista"/>
        <w:numPr>
          <w:ilvl w:val="0"/>
          <w:numId w:val="3"/>
        </w:numPr>
        <w:tabs>
          <w:tab w:val="left" w:pos="2322"/>
        </w:tabs>
        <w:spacing w:line="223" w:lineRule="exact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Eleitores: </w:t>
      </w:r>
      <w:r w:rsidRPr="002636CD">
        <w:rPr>
          <w:color w:val="000000" w:themeColor="text1"/>
        </w:rPr>
        <w:t>O Coordenador e o Vice-Coordenador do programa de</w:t>
      </w:r>
      <w:r w:rsidRPr="002636CD">
        <w:rPr>
          <w:color w:val="000000" w:themeColor="text1"/>
          <w:spacing w:val="58"/>
        </w:rPr>
        <w:t xml:space="preserve"> </w:t>
      </w:r>
      <w:r w:rsidRPr="002636CD">
        <w:rPr>
          <w:color w:val="000000" w:themeColor="text1"/>
        </w:rPr>
        <w:t>Pós-</w:t>
      </w:r>
    </w:p>
    <w:p w14:paraId="5731421D" w14:textId="77777777" w:rsidR="00180B2C" w:rsidRPr="002636CD" w:rsidRDefault="000910B0">
      <w:pPr>
        <w:pStyle w:val="Corpodetexto"/>
        <w:ind w:left="2322" w:right="1378"/>
        <w:jc w:val="both"/>
        <w:rPr>
          <w:color w:val="000000" w:themeColor="text1"/>
        </w:rPr>
      </w:pPr>
      <w:r w:rsidRPr="002636CD">
        <w:rPr>
          <w:color w:val="000000" w:themeColor="text1"/>
        </w:rPr>
        <w:t xml:space="preserve">Graduação </w:t>
      </w:r>
      <w:r w:rsidRPr="002636CD">
        <w:rPr>
          <w:i/>
          <w:color w:val="000000" w:themeColor="text1"/>
        </w:rPr>
        <w:t xml:space="preserve">stricto sensu </w:t>
      </w:r>
      <w:r w:rsidRPr="002636CD">
        <w:rPr>
          <w:color w:val="000000" w:themeColor="text1"/>
        </w:rPr>
        <w:t>são eleitos simultaneamente pelos professores do quadro permanente da Universidade que compõem o corpo docente do programa e pelos estudantes regularmente matriculados no programa.</w:t>
      </w:r>
    </w:p>
    <w:p w14:paraId="17C23897" w14:textId="77777777" w:rsidR="00180B2C" w:rsidRPr="002636CD" w:rsidRDefault="000910B0">
      <w:pPr>
        <w:pStyle w:val="PargrafodaLista"/>
        <w:numPr>
          <w:ilvl w:val="0"/>
          <w:numId w:val="3"/>
        </w:numPr>
        <w:tabs>
          <w:tab w:val="left" w:pos="2322"/>
        </w:tabs>
        <w:spacing w:before="1"/>
        <w:ind w:right="1375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Votação: </w:t>
      </w:r>
      <w:r w:rsidRPr="002636CD">
        <w:rPr>
          <w:color w:val="000000" w:themeColor="text1"/>
        </w:rPr>
        <w:t>Os votos serão dados aos candidatos concorrentes, inscritos conforme este Edital, em votação secreta, coletados por meio do SIGEleição, utilizando login e senha próprias dos sistemas da</w:t>
      </w:r>
      <w:r w:rsidRPr="002636CD">
        <w:rPr>
          <w:color w:val="000000" w:themeColor="text1"/>
          <w:spacing w:val="-5"/>
        </w:rPr>
        <w:t xml:space="preserve"> </w:t>
      </w:r>
      <w:r w:rsidRPr="002636CD">
        <w:rPr>
          <w:color w:val="000000" w:themeColor="text1"/>
        </w:rPr>
        <w:t>UFRN.</w:t>
      </w:r>
    </w:p>
    <w:p w14:paraId="1101BB78" w14:textId="664C57CE" w:rsidR="00180B2C" w:rsidRPr="002636CD" w:rsidRDefault="000910B0">
      <w:pPr>
        <w:pStyle w:val="PargrafodaLista"/>
        <w:numPr>
          <w:ilvl w:val="0"/>
          <w:numId w:val="3"/>
        </w:numPr>
        <w:tabs>
          <w:tab w:val="left" w:pos="2322"/>
        </w:tabs>
        <w:ind w:right="1377"/>
        <w:rPr>
          <w:color w:val="000000" w:themeColor="text1"/>
        </w:rPr>
      </w:pPr>
      <w:r w:rsidRPr="00DE1114">
        <w:rPr>
          <w:b/>
          <w:bCs/>
          <w:color w:val="000000" w:themeColor="text1"/>
        </w:rPr>
        <w:t>Seção Eleitoral</w:t>
      </w:r>
      <w:r w:rsidRPr="002636CD">
        <w:rPr>
          <w:color w:val="000000" w:themeColor="text1"/>
        </w:rPr>
        <w:t xml:space="preserve">: O SIGEleição será aberto das 00hs até as 23:59hs do dia </w:t>
      </w:r>
      <w:r w:rsidR="002636CD" w:rsidRPr="002636CD">
        <w:rPr>
          <w:color w:val="000000" w:themeColor="text1"/>
        </w:rPr>
        <w:t>2</w:t>
      </w:r>
      <w:r w:rsidR="00DE1114">
        <w:rPr>
          <w:color w:val="000000" w:themeColor="text1"/>
        </w:rPr>
        <w:t>8</w:t>
      </w:r>
      <w:r w:rsidRPr="002636CD">
        <w:rPr>
          <w:color w:val="000000" w:themeColor="text1"/>
        </w:rPr>
        <w:t xml:space="preserve"> de </w:t>
      </w:r>
      <w:r w:rsidR="00F82E1E" w:rsidRPr="002636CD">
        <w:rPr>
          <w:color w:val="000000" w:themeColor="text1"/>
        </w:rPr>
        <w:t>janeiro</w:t>
      </w:r>
      <w:r w:rsidR="00E37767" w:rsidRPr="002636CD">
        <w:rPr>
          <w:color w:val="000000" w:themeColor="text1"/>
        </w:rPr>
        <w:t xml:space="preserve"> </w:t>
      </w:r>
      <w:r w:rsidRPr="002636CD">
        <w:rPr>
          <w:color w:val="000000" w:themeColor="text1"/>
        </w:rPr>
        <w:t>de 20</w:t>
      </w:r>
      <w:r w:rsidR="00E37767" w:rsidRPr="002636CD">
        <w:rPr>
          <w:color w:val="000000" w:themeColor="text1"/>
        </w:rPr>
        <w:t>20</w:t>
      </w:r>
      <w:r w:rsidRPr="002636CD">
        <w:rPr>
          <w:color w:val="000000" w:themeColor="text1"/>
        </w:rPr>
        <w:t>.</w:t>
      </w:r>
    </w:p>
    <w:p w14:paraId="0A81B06E" w14:textId="77777777" w:rsidR="00180B2C" w:rsidRPr="002636CD" w:rsidRDefault="000910B0">
      <w:pPr>
        <w:pStyle w:val="PargrafodaLista"/>
        <w:numPr>
          <w:ilvl w:val="0"/>
          <w:numId w:val="3"/>
        </w:numPr>
        <w:tabs>
          <w:tab w:val="left" w:pos="2322"/>
        </w:tabs>
        <w:ind w:right="1376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Fiscalização: </w:t>
      </w:r>
      <w:r w:rsidRPr="002636CD">
        <w:rPr>
          <w:color w:val="000000" w:themeColor="text1"/>
        </w:rPr>
        <w:t>A votação por meio do SIGEleição não requer fiscalização do processo</w:t>
      </w:r>
      <w:r w:rsidRPr="002636CD">
        <w:rPr>
          <w:color w:val="000000" w:themeColor="text1"/>
          <w:spacing w:val="-2"/>
        </w:rPr>
        <w:t xml:space="preserve"> </w:t>
      </w:r>
      <w:r w:rsidRPr="002636CD">
        <w:rPr>
          <w:color w:val="000000" w:themeColor="text1"/>
        </w:rPr>
        <w:t>eleitoral.</w:t>
      </w:r>
    </w:p>
    <w:p w14:paraId="2C5A2A87" w14:textId="77777777" w:rsidR="00180B2C" w:rsidRPr="002636CD" w:rsidRDefault="00497083">
      <w:pPr>
        <w:pStyle w:val="Corpodetexto"/>
        <w:spacing w:before="8"/>
        <w:rPr>
          <w:color w:val="000000" w:themeColor="text1"/>
          <w:sz w:val="18"/>
        </w:rPr>
      </w:pPr>
      <w:r w:rsidRPr="002636CD">
        <w:rPr>
          <w:noProof/>
          <w:color w:val="000000" w:themeColor="text1"/>
          <w:lang w:val="pt-BR" w:eastAsia="pt-BR" w:bidi="lo-L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3D2E787" wp14:editId="2D0911CB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544185" cy="191135"/>
                <wp:effectExtent l="0" t="0" r="571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1911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65992" w14:textId="77777777" w:rsidR="00180B2C" w:rsidRDefault="000910B0">
                            <w:pPr>
                              <w:spacing w:before="19"/>
                              <w:ind w:left="2687" w:right="269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 APURAÇÃO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D2E787" id="Text Box 3" o:spid="_x0000_s1028" type="#_x0000_t202" style="position:absolute;margin-left:79.45pt;margin-top:13pt;width:436.55pt;height:15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" fillcolor="#d9d9d9" strokeweight=".48pt">
                <v:path arrowok="t"/>
                <v:textbox inset="0,0,0,0">
                  <w:txbxContent>
                    <w:p w14:paraId="09465992" w14:textId="77777777" w:rsidR="00180B2C" w:rsidRDefault="000910B0">
                      <w:pPr>
                        <w:spacing w:before="19"/>
                        <w:ind w:left="2687" w:right="269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 APURAÇÃO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1E4A39" w14:textId="77777777" w:rsidR="00180B2C" w:rsidRPr="002636CD" w:rsidRDefault="000910B0">
      <w:pPr>
        <w:pStyle w:val="PargrafodaLista"/>
        <w:numPr>
          <w:ilvl w:val="0"/>
          <w:numId w:val="2"/>
        </w:numPr>
        <w:tabs>
          <w:tab w:val="left" w:pos="2322"/>
        </w:tabs>
        <w:spacing w:line="224" w:lineRule="exact"/>
        <w:rPr>
          <w:color w:val="000000" w:themeColor="text1"/>
        </w:rPr>
      </w:pPr>
      <w:r w:rsidRPr="002636CD">
        <w:rPr>
          <w:b/>
          <w:color w:val="000000" w:themeColor="text1"/>
        </w:rPr>
        <w:t>Início:</w:t>
      </w:r>
      <w:r w:rsidRPr="002636CD">
        <w:rPr>
          <w:b/>
          <w:color w:val="000000" w:themeColor="text1"/>
          <w:spacing w:val="31"/>
        </w:rPr>
        <w:t xml:space="preserve"> </w:t>
      </w:r>
      <w:r w:rsidRPr="002636CD">
        <w:rPr>
          <w:color w:val="000000" w:themeColor="text1"/>
        </w:rPr>
        <w:t>Logo</w:t>
      </w:r>
      <w:r w:rsidRPr="002636CD">
        <w:rPr>
          <w:color w:val="000000" w:themeColor="text1"/>
          <w:spacing w:val="34"/>
        </w:rPr>
        <w:t xml:space="preserve"> </w:t>
      </w:r>
      <w:r w:rsidRPr="002636CD">
        <w:rPr>
          <w:color w:val="000000" w:themeColor="text1"/>
        </w:rPr>
        <w:t>após</w:t>
      </w:r>
      <w:r w:rsidRPr="002636CD">
        <w:rPr>
          <w:color w:val="000000" w:themeColor="text1"/>
          <w:spacing w:val="30"/>
        </w:rPr>
        <w:t xml:space="preserve"> </w:t>
      </w:r>
      <w:r w:rsidRPr="002636CD">
        <w:rPr>
          <w:color w:val="000000" w:themeColor="text1"/>
        </w:rPr>
        <w:t>o</w:t>
      </w:r>
      <w:r w:rsidRPr="002636CD">
        <w:rPr>
          <w:color w:val="000000" w:themeColor="text1"/>
          <w:spacing w:val="34"/>
        </w:rPr>
        <w:t xml:space="preserve"> </w:t>
      </w:r>
      <w:r w:rsidRPr="002636CD">
        <w:rPr>
          <w:color w:val="000000" w:themeColor="text1"/>
        </w:rPr>
        <w:t>encerramento</w:t>
      </w:r>
      <w:r w:rsidRPr="002636CD">
        <w:rPr>
          <w:color w:val="000000" w:themeColor="text1"/>
          <w:spacing w:val="31"/>
        </w:rPr>
        <w:t xml:space="preserve"> </w:t>
      </w:r>
      <w:r w:rsidRPr="002636CD">
        <w:rPr>
          <w:color w:val="000000" w:themeColor="text1"/>
        </w:rPr>
        <w:t>da</w:t>
      </w:r>
      <w:r w:rsidRPr="002636CD">
        <w:rPr>
          <w:color w:val="000000" w:themeColor="text1"/>
          <w:spacing w:val="32"/>
        </w:rPr>
        <w:t xml:space="preserve"> </w:t>
      </w:r>
      <w:r w:rsidRPr="002636CD">
        <w:rPr>
          <w:color w:val="000000" w:themeColor="text1"/>
        </w:rPr>
        <w:t>votação,</w:t>
      </w:r>
      <w:r w:rsidRPr="002636CD">
        <w:rPr>
          <w:color w:val="000000" w:themeColor="text1"/>
          <w:spacing w:val="33"/>
        </w:rPr>
        <w:t xml:space="preserve"> </w:t>
      </w:r>
      <w:r w:rsidRPr="002636CD">
        <w:rPr>
          <w:color w:val="000000" w:themeColor="text1"/>
        </w:rPr>
        <w:t>pelos</w:t>
      </w:r>
      <w:r w:rsidRPr="002636CD">
        <w:rPr>
          <w:color w:val="000000" w:themeColor="text1"/>
          <w:spacing w:val="34"/>
        </w:rPr>
        <w:t xml:space="preserve"> </w:t>
      </w:r>
      <w:r w:rsidRPr="002636CD">
        <w:rPr>
          <w:color w:val="000000" w:themeColor="text1"/>
        </w:rPr>
        <w:t>membros</w:t>
      </w:r>
      <w:r w:rsidRPr="002636CD">
        <w:rPr>
          <w:color w:val="000000" w:themeColor="text1"/>
          <w:spacing w:val="33"/>
        </w:rPr>
        <w:t xml:space="preserve"> </w:t>
      </w:r>
      <w:r w:rsidRPr="002636CD">
        <w:rPr>
          <w:color w:val="000000" w:themeColor="text1"/>
        </w:rPr>
        <w:t>da</w:t>
      </w:r>
      <w:r w:rsidRPr="002636CD">
        <w:rPr>
          <w:color w:val="000000" w:themeColor="text1"/>
          <w:spacing w:val="31"/>
        </w:rPr>
        <w:t xml:space="preserve"> </w:t>
      </w:r>
      <w:r w:rsidRPr="002636CD">
        <w:rPr>
          <w:color w:val="000000" w:themeColor="text1"/>
        </w:rPr>
        <w:t>Comissão</w:t>
      </w:r>
    </w:p>
    <w:p w14:paraId="171223A2" w14:textId="77777777" w:rsidR="00180B2C" w:rsidRPr="002636CD" w:rsidRDefault="000910B0">
      <w:pPr>
        <w:pStyle w:val="Corpodetexto"/>
        <w:spacing w:before="1" w:line="252" w:lineRule="exact"/>
        <w:ind w:left="2322"/>
        <w:rPr>
          <w:color w:val="000000" w:themeColor="text1"/>
        </w:rPr>
      </w:pPr>
      <w:r w:rsidRPr="002636CD">
        <w:rPr>
          <w:color w:val="000000" w:themeColor="text1"/>
        </w:rPr>
        <w:t>Eleitoral.</w:t>
      </w:r>
    </w:p>
    <w:p w14:paraId="2DEDB6CC" w14:textId="77777777" w:rsidR="00180B2C" w:rsidRPr="002636CD" w:rsidRDefault="000910B0">
      <w:pPr>
        <w:pStyle w:val="PargrafodaLista"/>
        <w:numPr>
          <w:ilvl w:val="0"/>
          <w:numId w:val="2"/>
        </w:numPr>
        <w:tabs>
          <w:tab w:val="left" w:pos="2322"/>
        </w:tabs>
        <w:ind w:right="1377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Fiscalização: </w:t>
      </w:r>
      <w:r w:rsidRPr="002636CD">
        <w:rPr>
          <w:color w:val="000000" w:themeColor="text1"/>
        </w:rPr>
        <w:t>Cada chapa concorrente poderá designar um Fiscal de Apuração, a ser encaminhado ao Presidente da Comissão</w:t>
      </w:r>
      <w:r w:rsidRPr="002636CD">
        <w:rPr>
          <w:color w:val="000000" w:themeColor="text1"/>
          <w:spacing w:val="-6"/>
        </w:rPr>
        <w:t xml:space="preserve"> </w:t>
      </w:r>
      <w:r w:rsidRPr="002636CD">
        <w:rPr>
          <w:color w:val="000000" w:themeColor="text1"/>
        </w:rPr>
        <w:t>Eleitoral.</w:t>
      </w:r>
    </w:p>
    <w:p w14:paraId="138A8BC0" w14:textId="77777777" w:rsidR="00180B2C" w:rsidRPr="002636CD" w:rsidRDefault="000910B0">
      <w:pPr>
        <w:pStyle w:val="PargrafodaLista"/>
        <w:numPr>
          <w:ilvl w:val="0"/>
          <w:numId w:val="2"/>
        </w:numPr>
        <w:tabs>
          <w:tab w:val="left" w:pos="2322"/>
        </w:tabs>
        <w:ind w:right="1378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Divulgação: </w:t>
      </w:r>
      <w:r w:rsidRPr="002636CD">
        <w:rPr>
          <w:color w:val="000000" w:themeColor="text1"/>
        </w:rPr>
        <w:t>Será realizada imediatamente após a conclusão dos trabalhos de apuração.</w:t>
      </w:r>
    </w:p>
    <w:p w14:paraId="451FFDD8" w14:textId="77777777" w:rsidR="00180B2C" w:rsidRPr="002636CD" w:rsidRDefault="000910B0">
      <w:pPr>
        <w:pStyle w:val="PargrafodaLista"/>
        <w:numPr>
          <w:ilvl w:val="0"/>
          <w:numId w:val="2"/>
        </w:numPr>
        <w:tabs>
          <w:tab w:val="left" w:pos="2322"/>
        </w:tabs>
        <w:ind w:right="1374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Vetos e Impugnações: </w:t>
      </w:r>
      <w:r w:rsidRPr="002636CD">
        <w:rPr>
          <w:color w:val="000000" w:themeColor="text1"/>
        </w:rPr>
        <w:t>Deverão ser apresentados até 24 horas após a divulgação dos resultados nos murais do PEP, por escrito, com fundamentação legal, entregue a qualquer membro da Comissão</w:t>
      </w:r>
      <w:r w:rsidRPr="002636CD">
        <w:rPr>
          <w:color w:val="000000" w:themeColor="text1"/>
          <w:spacing w:val="-7"/>
        </w:rPr>
        <w:t xml:space="preserve"> </w:t>
      </w:r>
      <w:r w:rsidRPr="002636CD">
        <w:rPr>
          <w:color w:val="000000" w:themeColor="text1"/>
        </w:rPr>
        <w:t>Eleitoral.</w:t>
      </w:r>
    </w:p>
    <w:p w14:paraId="775A310A" w14:textId="77777777" w:rsidR="00180B2C" w:rsidRPr="002636CD" w:rsidRDefault="00180B2C">
      <w:pPr>
        <w:jc w:val="both"/>
        <w:rPr>
          <w:color w:val="000000" w:themeColor="text1"/>
        </w:rPr>
        <w:sectPr w:rsidR="00180B2C" w:rsidRPr="002636CD">
          <w:type w:val="continuous"/>
          <w:pgSz w:w="11910" w:h="16840"/>
          <w:pgMar w:top="480" w:right="320" w:bottom="280" w:left="100" w:header="720" w:footer="720" w:gutter="0"/>
          <w:cols w:space="720"/>
        </w:sectPr>
      </w:pPr>
    </w:p>
    <w:p w14:paraId="5A184A36" w14:textId="77777777" w:rsidR="00180B2C" w:rsidRPr="002636CD" w:rsidRDefault="000910B0">
      <w:pPr>
        <w:pStyle w:val="PargrafodaLista"/>
        <w:numPr>
          <w:ilvl w:val="0"/>
          <w:numId w:val="2"/>
        </w:numPr>
        <w:tabs>
          <w:tab w:val="left" w:pos="2322"/>
        </w:tabs>
        <w:spacing w:before="68"/>
        <w:ind w:right="1374"/>
        <w:rPr>
          <w:color w:val="000000" w:themeColor="text1"/>
        </w:rPr>
      </w:pPr>
      <w:r w:rsidRPr="002636CD">
        <w:rPr>
          <w:b/>
          <w:color w:val="000000" w:themeColor="text1"/>
        </w:rPr>
        <w:lastRenderedPageBreak/>
        <w:t xml:space="preserve">Computação: </w:t>
      </w:r>
      <w:r w:rsidRPr="002636CD">
        <w:rPr>
          <w:color w:val="000000" w:themeColor="text1"/>
        </w:rPr>
        <w:t>Os votos dados às Chapas pelos professores e alunos têm, respectivamente, pesos 70% e 30%, conforme artigo 40 do Regimento do Centro de Tecnologia. A chapa com maior pontuação será considerada vencedora.</w:t>
      </w:r>
    </w:p>
    <w:p w14:paraId="70E3E3F0" w14:textId="77777777" w:rsidR="00180B2C" w:rsidRPr="002636CD" w:rsidRDefault="00497083">
      <w:pPr>
        <w:pStyle w:val="Corpodetexto"/>
        <w:spacing w:before="9"/>
        <w:rPr>
          <w:color w:val="000000" w:themeColor="text1"/>
          <w:sz w:val="18"/>
        </w:rPr>
      </w:pPr>
      <w:r w:rsidRPr="002636CD">
        <w:rPr>
          <w:noProof/>
          <w:color w:val="000000" w:themeColor="text1"/>
          <w:lang w:val="pt-BR" w:eastAsia="pt-BR" w:bidi="lo-L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FFC53DD" wp14:editId="1E2A2B31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544185" cy="192405"/>
                <wp:effectExtent l="0" t="0" r="571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4185" cy="1924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B5BA7" w14:textId="77777777" w:rsidR="00180B2C" w:rsidRDefault="000910B0">
                            <w:pPr>
                              <w:spacing w:before="19"/>
                              <w:ind w:left="2688" w:right="268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 RESULTADO FINAL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FC53DD" id="Text Box 2" o:spid="_x0000_s1029" type="#_x0000_t202" style="position:absolute;margin-left:79.45pt;margin-top:13pt;width:436.55pt;height:15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" fillcolor="#d9d9d9" strokeweight=".48pt">
                <v:path arrowok="t"/>
                <v:textbox inset="0,0,0,0">
                  <w:txbxContent>
                    <w:p w14:paraId="37DB5BA7" w14:textId="77777777" w:rsidR="00180B2C" w:rsidRDefault="000910B0">
                      <w:pPr>
                        <w:spacing w:before="19"/>
                        <w:ind w:left="2688" w:right="268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 RESULTADO FINAL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C64B9" w14:textId="7D52F840" w:rsidR="00180B2C" w:rsidRPr="002636CD" w:rsidRDefault="000910B0" w:rsidP="00E37767">
      <w:pPr>
        <w:pStyle w:val="PargrafodaLista"/>
        <w:numPr>
          <w:ilvl w:val="0"/>
          <w:numId w:val="1"/>
        </w:numPr>
        <w:tabs>
          <w:tab w:val="left" w:pos="2322"/>
        </w:tabs>
        <w:spacing w:line="223" w:lineRule="exact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Proclamação: </w:t>
      </w:r>
      <w:r w:rsidRPr="002636CD">
        <w:rPr>
          <w:color w:val="000000" w:themeColor="text1"/>
        </w:rPr>
        <w:t>Até o dia 2</w:t>
      </w:r>
      <w:r w:rsidR="002636CD" w:rsidRPr="002636CD">
        <w:rPr>
          <w:color w:val="000000" w:themeColor="text1"/>
        </w:rPr>
        <w:t>8 de Janeiro de 2021</w:t>
      </w:r>
      <w:r w:rsidRPr="002636CD">
        <w:rPr>
          <w:color w:val="000000" w:themeColor="text1"/>
        </w:rPr>
        <w:t xml:space="preserve">, na </w:t>
      </w:r>
      <w:r w:rsidR="00E37767" w:rsidRPr="002636CD">
        <w:rPr>
          <w:color w:val="000000" w:themeColor="text1"/>
        </w:rPr>
        <w:t>página do</w:t>
      </w:r>
      <w:r w:rsidRPr="002636CD">
        <w:rPr>
          <w:color w:val="000000" w:themeColor="text1"/>
          <w:spacing w:val="21"/>
        </w:rPr>
        <w:t xml:space="preserve"> </w:t>
      </w:r>
      <w:r w:rsidRPr="002636CD">
        <w:rPr>
          <w:color w:val="000000" w:themeColor="text1"/>
        </w:rPr>
        <w:t>Programa</w:t>
      </w:r>
    </w:p>
    <w:p w14:paraId="7DA0F4D4" w14:textId="77777777" w:rsidR="00180B2C" w:rsidRPr="002636CD" w:rsidRDefault="000910B0" w:rsidP="00E37767">
      <w:pPr>
        <w:pStyle w:val="Corpodetexto"/>
        <w:spacing w:line="252" w:lineRule="exact"/>
        <w:ind w:left="2322"/>
        <w:rPr>
          <w:color w:val="000000" w:themeColor="text1"/>
        </w:rPr>
      </w:pPr>
      <w:r w:rsidRPr="002636CD">
        <w:rPr>
          <w:color w:val="000000" w:themeColor="text1"/>
        </w:rPr>
        <w:t>de Pós-Graduação em Engenharia de Produção.</w:t>
      </w:r>
    </w:p>
    <w:p w14:paraId="22DD7150" w14:textId="77777777" w:rsidR="00180B2C" w:rsidRPr="002636CD" w:rsidRDefault="000910B0">
      <w:pPr>
        <w:pStyle w:val="PargrafodaLista"/>
        <w:numPr>
          <w:ilvl w:val="0"/>
          <w:numId w:val="1"/>
        </w:numPr>
        <w:tabs>
          <w:tab w:val="left" w:pos="2322"/>
        </w:tabs>
        <w:spacing w:before="1"/>
        <w:ind w:right="1374"/>
        <w:rPr>
          <w:color w:val="000000" w:themeColor="text1"/>
        </w:rPr>
      </w:pPr>
      <w:r w:rsidRPr="002636CD">
        <w:rPr>
          <w:b/>
          <w:color w:val="000000" w:themeColor="text1"/>
        </w:rPr>
        <w:t xml:space="preserve">Casos Omissos: </w:t>
      </w:r>
      <w:r w:rsidRPr="002636CD">
        <w:rPr>
          <w:color w:val="000000" w:themeColor="text1"/>
        </w:rPr>
        <w:t>Serão resolvidos pela Comissão Eleitoral, em primeira instância, e pelo Colegiado do Programa de Pós-Graduação em Engenharia de Produção, em segunda</w:t>
      </w:r>
      <w:r w:rsidRPr="002636CD">
        <w:rPr>
          <w:color w:val="000000" w:themeColor="text1"/>
          <w:spacing w:val="-4"/>
        </w:rPr>
        <w:t xml:space="preserve"> </w:t>
      </w:r>
      <w:r w:rsidRPr="002636CD">
        <w:rPr>
          <w:color w:val="000000" w:themeColor="text1"/>
        </w:rPr>
        <w:t>instância.</w:t>
      </w:r>
    </w:p>
    <w:p w14:paraId="2450CD20" w14:textId="77777777" w:rsidR="00180B2C" w:rsidRPr="002636CD" w:rsidRDefault="00180B2C">
      <w:pPr>
        <w:pStyle w:val="Corpodetexto"/>
        <w:spacing w:before="10"/>
        <w:rPr>
          <w:color w:val="000000" w:themeColor="text1"/>
          <w:sz w:val="21"/>
        </w:rPr>
      </w:pPr>
    </w:p>
    <w:p w14:paraId="1FDAD473" w14:textId="77777777" w:rsidR="00244928" w:rsidRDefault="000910B0">
      <w:pPr>
        <w:pStyle w:val="Corpodetexto"/>
        <w:ind w:left="6645"/>
        <w:rPr>
          <w:color w:val="000000" w:themeColor="text1"/>
        </w:rPr>
      </w:pPr>
      <w:r w:rsidRPr="002636CD">
        <w:rPr>
          <w:color w:val="000000" w:themeColor="text1"/>
        </w:rPr>
        <w:t xml:space="preserve">Natal/RN, </w:t>
      </w:r>
      <w:r w:rsidR="00DE1114">
        <w:rPr>
          <w:color w:val="000000" w:themeColor="text1"/>
        </w:rPr>
        <w:t>15</w:t>
      </w:r>
    </w:p>
    <w:p w14:paraId="4ADA0DE8" w14:textId="477648FC" w:rsidR="00180B2C" w:rsidRPr="002636CD" w:rsidRDefault="00D4447F">
      <w:pPr>
        <w:pStyle w:val="Corpodetexto"/>
        <w:ind w:left="6645"/>
        <w:rPr>
          <w:color w:val="000000" w:themeColor="text1"/>
        </w:rPr>
      </w:pPr>
      <w:bookmarkStart w:id="0" w:name="_GoBack"/>
      <w:bookmarkEnd w:id="0"/>
      <w:r w:rsidRPr="002636CD">
        <w:rPr>
          <w:color w:val="000000" w:themeColor="text1"/>
        </w:rPr>
        <w:t xml:space="preserve"> de janeiro</w:t>
      </w:r>
      <w:r w:rsidR="000910B0" w:rsidRPr="002636CD">
        <w:rPr>
          <w:color w:val="000000" w:themeColor="text1"/>
        </w:rPr>
        <w:t xml:space="preserve"> de 202</w:t>
      </w:r>
      <w:r w:rsidR="00476D56" w:rsidRPr="002636CD">
        <w:rPr>
          <w:color w:val="000000" w:themeColor="text1"/>
        </w:rPr>
        <w:t>1</w:t>
      </w:r>
    </w:p>
    <w:p w14:paraId="2A54497C" w14:textId="77777777" w:rsidR="00180B2C" w:rsidRPr="002636CD" w:rsidRDefault="00180B2C">
      <w:pPr>
        <w:pStyle w:val="Corpodetexto"/>
        <w:rPr>
          <w:color w:val="000000" w:themeColor="text1"/>
          <w:sz w:val="24"/>
        </w:rPr>
      </w:pPr>
    </w:p>
    <w:p w14:paraId="7E93E978" w14:textId="77777777" w:rsidR="00180B2C" w:rsidRPr="002636CD" w:rsidRDefault="00180B2C">
      <w:pPr>
        <w:pStyle w:val="Corpodetexto"/>
        <w:rPr>
          <w:color w:val="000000" w:themeColor="text1"/>
          <w:sz w:val="24"/>
        </w:rPr>
      </w:pPr>
    </w:p>
    <w:p w14:paraId="0B708F1E" w14:textId="77777777" w:rsidR="00180B2C" w:rsidRDefault="000910B0">
      <w:pPr>
        <w:pStyle w:val="Ttulo1"/>
        <w:spacing w:before="208"/>
        <w:ind w:left="2787" w:right="2568"/>
      </w:pPr>
      <w:r>
        <w:t>COMISSÃO ELEITORAL</w:t>
      </w:r>
    </w:p>
    <w:p w14:paraId="782F2260" w14:textId="77777777" w:rsidR="00180B2C" w:rsidRDefault="00180B2C">
      <w:pPr>
        <w:pStyle w:val="Corpodetexto"/>
        <w:rPr>
          <w:b/>
          <w:sz w:val="24"/>
        </w:rPr>
      </w:pPr>
    </w:p>
    <w:p w14:paraId="4346AAB8" w14:textId="77777777" w:rsidR="00180B2C" w:rsidRDefault="00180B2C">
      <w:pPr>
        <w:pStyle w:val="Corpodetexto"/>
        <w:rPr>
          <w:b/>
          <w:sz w:val="24"/>
        </w:rPr>
      </w:pPr>
    </w:p>
    <w:p w14:paraId="4E852E1B" w14:textId="77777777" w:rsidR="00180B2C" w:rsidRDefault="00180B2C">
      <w:pPr>
        <w:pStyle w:val="Corpodetexto"/>
        <w:rPr>
          <w:sz w:val="24"/>
        </w:rPr>
      </w:pPr>
    </w:p>
    <w:p w14:paraId="66469F18" w14:textId="77777777" w:rsidR="00180B2C" w:rsidRDefault="00180B2C">
      <w:pPr>
        <w:pStyle w:val="Corpodetexto"/>
        <w:rPr>
          <w:sz w:val="24"/>
        </w:rPr>
      </w:pPr>
    </w:p>
    <w:p w14:paraId="6194EEE0" w14:textId="77777777" w:rsidR="002636CD" w:rsidRDefault="002636CD" w:rsidP="002636CD">
      <w:pPr>
        <w:pStyle w:val="Corpodetexto"/>
        <w:jc w:val="center"/>
      </w:pPr>
      <w:r>
        <w:t xml:space="preserve">Prof. </w:t>
      </w:r>
      <w:r w:rsidR="00DA1AEB" w:rsidRPr="00DA1AEB">
        <w:t xml:space="preserve">Jose Alfredo Ferreira Costa </w:t>
      </w:r>
    </w:p>
    <w:p w14:paraId="3E523B07" w14:textId="3D82E4EB" w:rsidR="00180B2C" w:rsidRDefault="000910B0" w:rsidP="002636CD">
      <w:pPr>
        <w:pStyle w:val="Corpodetexto"/>
        <w:jc w:val="center"/>
      </w:pPr>
      <w:r>
        <w:t xml:space="preserve">Presidente - matrícula SIAPE </w:t>
      </w:r>
      <w:r w:rsidR="00DA1AEB" w:rsidRPr="00DA1AEB">
        <w:t>1142787</w:t>
      </w:r>
    </w:p>
    <w:p w14:paraId="6A6B5F22" w14:textId="3BAF3546" w:rsidR="002636CD" w:rsidRDefault="002636CD" w:rsidP="002636CD">
      <w:pPr>
        <w:pStyle w:val="Corpodetexto"/>
        <w:jc w:val="center"/>
      </w:pPr>
    </w:p>
    <w:p w14:paraId="4B9B80D1" w14:textId="77777777" w:rsidR="002636CD" w:rsidRDefault="002636CD" w:rsidP="002636CD">
      <w:pPr>
        <w:pStyle w:val="Corpodetexto"/>
        <w:jc w:val="center"/>
      </w:pPr>
    </w:p>
    <w:p w14:paraId="03BABE2C" w14:textId="77777777" w:rsidR="002636CD" w:rsidRDefault="002636CD" w:rsidP="002636CD">
      <w:pPr>
        <w:pStyle w:val="Corpodetexto"/>
        <w:jc w:val="center"/>
      </w:pPr>
      <w:r>
        <w:t xml:space="preserve">Prof. </w:t>
      </w:r>
      <w:r w:rsidRPr="00DA1AEB">
        <w:t>Julio Francisco Dantas de Rezende</w:t>
      </w:r>
      <w:r>
        <w:t xml:space="preserve"> </w:t>
      </w:r>
    </w:p>
    <w:p w14:paraId="15EF6F57" w14:textId="299CE99C" w:rsidR="002636CD" w:rsidRDefault="002636CD" w:rsidP="002636CD">
      <w:pPr>
        <w:pStyle w:val="Corpodetexto"/>
        <w:jc w:val="center"/>
      </w:pPr>
      <w:r>
        <w:t xml:space="preserve">Matrícula SIAPE </w:t>
      </w:r>
      <w:r w:rsidRPr="00DA1AEB">
        <w:t>2329932</w:t>
      </w:r>
    </w:p>
    <w:p w14:paraId="5103B2CE" w14:textId="27A9A938" w:rsidR="002636CD" w:rsidRDefault="002636CD" w:rsidP="002636CD">
      <w:pPr>
        <w:pStyle w:val="Corpodetexto"/>
        <w:jc w:val="center"/>
      </w:pPr>
    </w:p>
    <w:p w14:paraId="32CD9446" w14:textId="77777777" w:rsidR="002636CD" w:rsidRDefault="002636CD" w:rsidP="002636CD">
      <w:pPr>
        <w:pStyle w:val="Corpodetexto"/>
        <w:jc w:val="center"/>
      </w:pPr>
    </w:p>
    <w:p w14:paraId="5231F0D1" w14:textId="3922CCB6" w:rsidR="00476D56" w:rsidRDefault="00476D56" w:rsidP="002636CD">
      <w:pPr>
        <w:pStyle w:val="Corpodetexto"/>
        <w:jc w:val="center"/>
      </w:pPr>
      <w:r>
        <w:t>Larissa Carvalho Pereira</w:t>
      </w:r>
    </w:p>
    <w:p w14:paraId="742CDEE3" w14:textId="387355CC" w:rsidR="00180B2C" w:rsidRDefault="000910B0" w:rsidP="002636CD">
      <w:pPr>
        <w:pStyle w:val="Corpodetexto"/>
        <w:jc w:val="center"/>
      </w:pPr>
      <w:r w:rsidRPr="007D3427">
        <w:t>Secr</w:t>
      </w:r>
      <w:r w:rsidR="00476D56">
        <w:t xml:space="preserve">etária </w:t>
      </w:r>
      <w:r w:rsidR="002636CD">
        <w:t>–</w:t>
      </w:r>
      <w:r w:rsidR="00476D56">
        <w:t xml:space="preserve"> </w:t>
      </w:r>
      <w:r w:rsidR="002636CD">
        <w:t>CT/UFRN</w:t>
      </w:r>
    </w:p>
    <w:p w14:paraId="43288CEE" w14:textId="05B35B82" w:rsidR="00476D56" w:rsidRDefault="00476D56" w:rsidP="00476D56">
      <w:pPr>
        <w:pStyle w:val="Corpodetexto"/>
        <w:spacing w:before="207"/>
        <w:ind w:left="3426" w:right="3189" w:firstLine="1450"/>
      </w:pPr>
    </w:p>
    <w:p w14:paraId="4CCA43EC" w14:textId="069C8955" w:rsidR="00476D56" w:rsidRDefault="00476D56" w:rsidP="00476D56">
      <w:pPr>
        <w:pStyle w:val="Corpodetexto"/>
        <w:spacing w:before="207"/>
        <w:ind w:left="3426" w:right="3189" w:firstLine="1450"/>
      </w:pPr>
    </w:p>
    <w:p w14:paraId="3E4D3821" w14:textId="336F10F2" w:rsidR="00476D56" w:rsidRDefault="00476D56" w:rsidP="00476D56">
      <w:pPr>
        <w:pStyle w:val="Corpodetexto"/>
        <w:spacing w:before="207"/>
        <w:ind w:left="3426" w:right="3189" w:firstLine="1450"/>
      </w:pPr>
    </w:p>
    <w:p w14:paraId="46E9EE47" w14:textId="1766F5E2" w:rsidR="00476D56" w:rsidRDefault="00476D56" w:rsidP="00476D56">
      <w:pPr>
        <w:pStyle w:val="Corpodetexto"/>
        <w:spacing w:before="207"/>
        <w:ind w:left="3426" w:right="3189" w:firstLine="1450"/>
      </w:pPr>
    </w:p>
    <w:p w14:paraId="63F39BA4" w14:textId="13A6D9CB" w:rsidR="00476D56" w:rsidRDefault="00476D56" w:rsidP="00476D56">
      <w:pPr>
        <w:pStyle w:val="Corpodetexto"/>
        <w:spacing w:before="207"/>
        <w:ind w:left="3426" w:right="3189" w:firstLine="1450"/>
      </w:pPr>
    </w:p>
    <w:p w14:paraId="02FDF3DA" w14:textId="6380A106" w:rsidR="00476D56" w:rsidRDefault="00476D56" w:rsidP="00476D56">
      <w:pPr>
        <w:pStyle w:val="Corpodetexto"/>
        <w:spacing w:before="207"/>
        <w:ind w:left="3426" w:right="3189" w:firstLine="1450"/>
      </w:pPr>
    </w:p>
    <w:p w14:paraId="58AE512D" w14:textId="326D0EB4" w:rsidR="00476D56" w:rsidRDefault="00476D56" w:rsidP="00476D56">
      <w:pPr>
        <w:pStyle w:val="Corpodetexto"/>
        <w:spacing w:before="207"/>
        <w:ind w:left="3426" w:right="3189" w:firstLine="1450"/>
      </w:pPr>
    </w:p>
    <w:p w14:paraId="1CD9E3B0" w14:textId="6E0097AC" w:rsidR="00476D56" w:rsidRDefault="00476D56" w:rsidP="00476D56">
      <w:pPr>
        <w:pStyle w:val="Corpodetexto"/>
        <w:spacing w:before="207"/>
        <w:ind w:left="3426" w:right="3189" w:firstLine="1450"/>
      </w:pPr>
    </w:p>
    <w:p w14:paraId="27C79F4A" w14:textId="3036B2D3" w:rsidR="00476D56" w:rsidRDefault="00476D56" w:rsidP="00476D56">
      <w:pPr>
        <w:pStyle w:val="Corpodetexto"/>
        <w:spacing w:before="207"/>
        <w:ind w:left="3426" w:right="3189" w:firstLine="1450"/>
      </w:pPr>
    </w:p>
    <w:p w14:paraId="625AF752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5BFFD879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58E11E6C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22AA5F99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2731E70C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0F7CC8F7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5FFA6E63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638E8489" w14:textId="121BD321" w:rsidR="00476D56" w:rsidRDefault="00476D56" w:rsidP="00476D56">
      <w:pPr>
        <w:pStyle w:val="Corpodetexto"/>
        <w:spacing w:before="207"/>
        <w:ind w:left="3426" w:right="3189" w:firstLine="1450"/>
        <w:jc w:val="both"/>
      </w:pPr>
    </w:p>
    <w:p w14:paraId="4E56960B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0B34E1B8" w14:textId="77777777" w:rsidR="00016308" w:rsidRDefault="00016308" w:rsidP="00016308">
      <w:pPr>
        <w:pStyle w:val="Corpodetexto"/>
        <w:spacing w:before="68"/>
        <w:ind w:left="2787" w:right="2899"/>
        <w:jc w:val="center"/>
      </w:pPr>
      <w:r>
        <w:rPr>
          <w:noProof/>
          <w:lang w:val="pt-BR" w:eastAsia="pt-BR" w:bidi="lo-LA"/>
        </w:rPr>
        <w:drawing>
          <wp:anchor distT="0" distB="0" distL="0" distR="0" simplePos="0" relativeHeight="251665408" behindDoc="0" locked="0" layoutInCell="1" allowOverlap="1" wp14:anchorId="45675A7B" wp14:editId="2906E791">
            <wp:simplePos x="0" y="0"/>
            <wp:positionH relativeFrom="page">
              <wp:posOffset>127635</wp:posOffset>
            </wp:positionH>
            <wp:positionV relativeFrom="paragraph">
              <wp:posOffset>72109</wp:posOffset>
            </wp:positionV>
            <wp:extent cx="1553845" cy="49720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lo-LA"/>
        </w:rPr>
        <w:drawing>
          <wp:anchor distT="0" distB="0" distL="0" distR="0" simplePos="0" relativeHeight="251666432" behindDoc="0" locked="0" layoutInCell="1" allowOverlap="1" wp14:anchorId="08EE7913" wp14:editId="3FA787BF">
            <wp:simplePos x="0" y="0"/>
            <wp:positionH relativeFrom="page">
              <wp:posOffset>5667375</wp:posOffset>
            </wp:positionH>
            <wp:positionV relativeFrom="paragraph">
              <wp:posOffset>51154</wp:posOffset>
            </wp:positionV>
            <wp:extent cx="1623059" cy="508989"/>
            <wp:effectExtent l="0" t="0" r="0" b="0"/>
            <wp:wrapNone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508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RIO GRANDE DO NORTE CENTRO DE TECNOLOGIA</w:t>
      </w:r>
    </w:p>
    <w:p w14:paraId="06C410F6" w14:textId="77777777" w:rsidR="00016308" w:rsidRDefault="00016308" w:rsidP="00016308">
      <w:pPr>
        <w:pStyle w:val="Corpodetexto"/>
        <w:ind w:left="2787" w:right="2898"/>
        <w:jc w:val="center"/>
      </w:pPr>
      <w:r>
        <w:t>COLEGIADO DO CURSO DE PÓS-GRADUAÇÃO EM ENGENHARIA DE PRODUÇÃO</w:t>
      </w:r>
    </w:p>
    <w:p w14:paraId="2ACB5AED" w14:textId="77777777" w:rsidR="00016308" w:rsidRDefault="00016308" w:rsidP="00016308">
      <w:pPr>
        <w:pStyle w:val="Corpodetexto"/>
        <w:rPr>
          <w:sz w:val="20"/>
        </w:rPr>
      </w:pPr>
    </w:p>
    <w:p w14:paraId="566BFA5B" w14:textId="77777777" w:rsidR="00016308" w:rsidRDefault="00016308" w:rsidP="00016308">
      <w:pPr>
        <w:pStyle w:val="Corpodetexto"/>
        <w:rPr>
          <w:sz w:val="16"/>
        </w:rPr>
      </w:pPr>
    </w:p>
    <w:p w14:paraId="0770611C" w14:textId="77777777" w:rsidR="00016308" w:rsidRPr="00D23C5C" w:rsidRDefault="00016308" w:rsidP="00016308">
      <w:pPr>
        <w:pStyle w:val="Corpodetexto"/>
        <w:spacing w:before="207"/>
        <w:ind w:left="3426" w:right="3189" w:firstLine="1450"/>
        <w:rPr>
          <w:b/>
          <w:bCs/>
        </w:rPr>
      </w:pPr>
      <w:r w:rsidRPr="00D23C5C">
        <w:rPr>
          <w:b/>
          <w:bCs/>
        </w:rPr>
        <w:t>ANEXO I</w:t>
      </w:r>
    </w:p>
    <w:p w14:paraId="7D4A1FCC" w14:textId="77777777" w:rsidR="00016308" w:rsidRDefault="00016308" w:rsidP="00016308">
      <w:pPr>
        <w:pStyle w:val="Corpodetexto"/>
        <w:spacing w:before="207"/>
        <w:ind w:left="3426" w:right="3189" w:firstLine="1450"/>
      </w:pPr>
    </w:p>
    <w:p w14:paraId="1FB2D0E5" w14:textId="77777777" w:rsidR="00016308" w:rsidRPr="000A2414" w:rsidRDefault="00016308" w:rsidP="00016308">
      <w:pPr>
        <w:pStyle w:val="Corpodetexto"/>
        <w:spacing w:before="207"/>
        <w:ind w:right="433" w:firstLine="1134"/>
        <w:rPr>
          <w:b/>
          <w:bCs/>
        </w:rPr>
      </w:pPr>
      <w:r w:rsidRPr="000A2414">
        <w:rPr>
          <w:b/>
          <w:bCs/>
        </w:rPr>
        <w:t>FORMULÁRIO PARA INSCRIÇÃO DE CHAPAS PARA A ELEIÇÃO DE COORDENADOR E</w:t>
      </w:r>
    </w:p>
    <w:p w14:paraId="2A04975E" w14:textId="77777777" w:rsidR="00016308" w:rsidRDefault="00016308" w:rsidP="00016308">
      <w:pPr>
        <w:pStyle w:val="Corpodetexto"/>
        <w:spacing w:before="207"/>
        <w:ind w:right="433" w:firstLine="1134"/>
        <w:rPr>
          <w:b/>
          <w:bCs/>
        </w:rPr>
      </w:pPr>
      <w:r>
        <w:rPr>
          <w:b/>
          <w:bCs/>
        </w:rPr>
        <w:t>VICE-COORDENADOR DO PEP/UFRN</w:t>
      </w:r>
    </w:p>
    <w:p w14:paraId="0D2FB124" w14:textId="77777777" w:rsidR="00016308" w:rsidRDefault="00016308" w:rsidP="00016308">
      <w:pPr>
        <w:pStyle w:val="Corpodetexto"/>
        <w:spacing w:before="207"/>
        <w:ind w:right="433" w:firstLine="1134"/>
        <w:rPr>
          <w:b/>
          <w:bCs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5591"/>
        <w:gridCol w:w="4615"/>
      </w:tblGrid>
      <w:tr w:rsidR="00016308" w14:paraId="2760C497" w14:textId="77777777" w:rsidTr="007963B5">
        <w:tc>
          <w:tcPr>
            <w:tcW w:w="5591" w:type="dxa"/>
          </w:tcPr>
          <w:p w14:paraId="79AB6A32" w14:textId="77777777" w:rsidR="00016308" w:rsidRPr="00C945F0" w:rsidRDefault="00016308" w:rsidP="007963B5">
            <w:pPr>
              <w:pStyle w:val="Corpodetexto"/>
              <w:spacing w:before="207"/>
              <w:ind w:right="433"/>
            </w:pPr>
            <w:r w:rsidRPr="00C945F0">
              <w:t>CHAPA__________</w:t>
            </w:r>
          </w:p>
        </w:tc>
        <w:tc>
          <w:tcPr>
            <w:tcW w:w="4615" w:type="dxa"/>
          </w:tcPr>
          <w:p w14:paraId="4016023D" w14:textId="77777777" w:rsidR="00016308" w:rsidRPr="00C945F0" w:rsidRDefault="00016308" w:rsidP="007963B5">
            <w:pPr>
              <w:pStyle w:val="Corpodetexto"/>
              <w:spacing w:before="207"/>
              <w:ind w:right="433"/>
            </w:pPr>
            <w:r>
              <w:t>Assinatura</w:t>
            </w:r>
          </w:p>
        </w:tc>
      </w:tr>
      <w:tr w:rsidR="00016308" w14:paraId="7CE575A9" w14:textId="77777777" w:rsidTr="007963B5">
        <w:tc>
          <w:tcPr>
            <w:tcW w:w="5591" w:type="dxa"/>
          </w:tcPr>
          <w:p w14:paraId="466293F2" w14:textId="77777777" w:rsidR="00016308" w:rsidRPr="00C945F0" w:rsidRDefault="00016308" w:rsidP="007963B5">
            <w:pPr>
              <w:pStyle w:val="Corpodetexto"/>
              <w:spacing w:before="207"/>
              <w:ind w:right="433"/>
            </w:pPr>
            <w:r w:rsidRPr="00C945F0">
              <w:t>COORDENADOR__________________________</w:t>
            </w:r>
          </w:p>
        </w:tc>
        <w:tc>
          <w:tcPr>
            <w:tcW w:w="4615" w:type="dxa"/>
          </w:tcPr>
          <w:p w14:paraId="4ED28281" w14:textId="77777777" w:rsidR="00016308" w:rsidRDefault="00016308" w:rsidP="007963B5">
            <w:pPr>
              <w:pStyle w:val="Corpodetexto"/>
              <w:spacing w:before="207"/>
              <w:ind w:right="433"/>
              <w:rPr>
                <w:b/>
                <w:bCs/>
              </w:rPr>
            </w:pPr>
          </w:p>
        </w:tc>
      </w:tr>
      <w:tr w:rsidR="00016308" w14:paraId="7765FA10" w14:textId="77777777" w:rsidTr="007963B5">
        <w:tc>
          <w:tcPr>
            <w:tcW w:w="5591" w:type="dxa"/>
          </w:tcPr>
          <w:p w14:paraId="09DFDCB1" w14:textId="77777777" w:rsidR="00016308" w:rsidRPr="00C945F0" w:rsidRDefault="00016308" w:rsidP="007963B5">
            <w:pPr>
              <w:pStyle w:val="Corpodetexto"/>
              <w:spacing w:before="207"/>
              <w:ind w:right="433"/>
            </w:pPr>
            <w:r w:rsidRPr="00C945F0">
              <w:t>VICE-COORDENADOR</w:t>
            </w:r>
            <w:r>
              <w:t xml:space="preserve"> </w:t>
            </w:r>
            <w:r w:rsidRPr="00C945F0">
              <w:t>_____________________</w:t>
            </w:r>
          </w:p>
        </w:tc>
        <w:tc>
          <w:tcPr>
            <w:tcW w:w="4615" w:type="dxa"/>
          </w:tcPr>
          <w:p w14:paraId="6C22355C" w14:textId="77777777" w:rsidR="00016308" w:rsidRDefault="00016308" w:rsidP="007963B5">
            <w:pPr>
              <w:pStyle w:val="Corpodetexto"/>
              <w:spacing w:before="207"/>
              <w:ind w:right="433"/>
              <w:rPr>
                <w:b/>
                <w:bCs/>
              </w:rPr>
            </w:pPr>
          </w:p>
        </w:tc>
      </w:tr>
    </w:tbl>
    <w:p w14:paraId="1E372A88" w14:textId="77777777" w:rsidR="00016308" w:rsidRDefault="00016308" w:rsidP="00016308">
      <w:pPr>
        <w:pStyle w:val="Corpodetexto"/>
        <w:spacing w:before="207"/>
        <w:ind w:right="433" w:firstLine="1134"/>
        <w:rPr>
          <w:b/>
          <w:bCs/>
        </w:rPr>
      </w:pPr>
    </w:p>
    <w:p w14:paraId="6F6C47C1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188267E6" w14:textId="77777777" w:rsidR="00476D56" w:rsidRDefault="00476D56" w:rsidP="00476D56">
      <w:pPr>
        <w:pStyle w:val="Corpodetexto"/>
        <w:spacing w:before="207"/>
        <w:ind w:left="3426" w:right="3189" w:firstLine="1450"/>
      </w:pPr>
    </w:p>
    <w:p w14:paraId="298E83C8" w14:textId="5B625F4E" w:rsidR="00476D56" w:rsidRDefault="00476D56" w:rsidP="00476D56">
      <w:pPr>
        <w:pStyle w:val="Corpodetexto"/>
        <w:spacing w:before="207"/>
        <w:ind w:left="3426" w:right="3189" w:firstLine="1450"/>
      </w:pPr>
    </w:p>
    <w:p w14:paraId="67EF1065" w14:textId="5954E375" w:rsidR="00476D56" w:rsidRDefault="00476D56" w:rsidP="00476D56">
      <w:pPr>
        <w:pStyle w:val="Corpodetexto"/>
        <w:spacing w:before="207"/>
        <w:ind w:left="3426" w:right="3189" w:firstLine="1450"/>
      </w:pPr>
    </w:p>
    <w:p w14:paraId="28A6E782" w14:textId="77777777" w:rsidR="00476D56" w:rsidRDefault="00476D56" w:rsidP="00476D56">
      <w:pPr>
        <w:pStyle w:val="Corpodetexto"/>
        <w:spacing w:before="207"/>
        <w:ind w:left="3426" w:right="3189" w:firstLine="1450"/>
      </w:pPr>
    </w:p>
    <w:sectPr w:rsidR="00476D56">
      <w:pgSz w:w="11910" w:h="16840"/>
      <w:pgMar w:top="480" w:right="3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16AC"/>
    <w:multiLevelType w:val="hybridMultilevel"/>
    <w:tmpl w:val="DE809466"/>
    <w:lvl w:ilvl="0" w:tplc="9FE46AA2">
      <w:start w:val="1"/>
      <w:numFmt w:val="decimal"/>
      <w:lvlText w:val="%1."/>
      <w:lvlJc w:val="left"/>
      <w:pPr>
        <w:ind w:left="232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216EAA8">
      <w:numFmt w:val="bullet"/>
      <w:lvlText w:val="•"/>
      <w:lvlJc w:val="left"/>
      <w:pPr>
        <w:ind w:left="3236" w:hanging="360"/>
      </w:pPr>
      <w:rPr>
        <w:rFonts w:hint="default"/>
        <w:lang w:val="pt-PT" w:eastAsia="pt-PT" w:bidi="pt-PT"/>
      </w:rPr>
    </w:lvl>
    <w:lvl w:ilvl="2" w:tplc="C3D0B39C">
      <w:numFmt w:val="bullet"/>
      <w:lvlText w:val="•"/>
      <w:lvlJc w:val="left"/>
      <w:pPr>
        <w:ind w:left="4153" w:hanging="360"/>
      </w:pPr>
      <w:rPr>
        <w:rFonts w:hint="default"/>
        <w:lang w:val="pt-PT" w:eastAsia="pt-PT" w:bidi="pt-PT"/>
      </w:rPr>
    </w:lvl>
    <w:lvl w:ilvl="3" w:tplc="EB42096A">
      <w:numFmt w:val="bullet"/>
      <w:lvlText w:val="•"/>
      <w:lvlJc w:val="left"/>
      <w:pPr>
        <w:ind w:left="5069" w:hanging="360"/>
      </w:pPr>
      <w:rPr>
        <w:rFonts w:hint="default"/>
        <w:lang w:val="pt-PT" w:eastAsia="pt-PT" w:bidi="pt-PT"/>
      </w:rPr>
    </w:lvl>
    <w:lvl w:ilvl="4" w:tplc="894A4152">
      <w:numFmt w:val="bullet"/>
      <w:lvlText w:val="•"/>
      <w:lvlJc w:val="left"/>
      <w:pPr>
        <w:ind w:left="5986" w:hanging="360"/>
      </w:pPr>
      <w:rPr>
        <w:rFonts w:hint="default"/>
        <w:lang w:val="pt-PT" w:eastAsia="pt-PT" w:bidi="pt-PT"/>
      </w:rPr>
    </w:lvl>
    <w:lvl w:ilvl="5" w:tplc="570E06DC">
      <w:numFmt w:val="bullet"/>
      <w:lvlText w:val="•"/>
      <w:lvlJc w:val="left"/>
      <w:pPr>
        <w:ind w:left="6903" w:hanging="360"/>
      </w:pPr>
      <w:rPr>
        <w:rFonts w:hint="default"/>
        <w:lang w:val="pt-PT" w:eastAsia="pt-PT" w:bidi="pt-PT"/>
      </w:rPr>
    </w:lvl>
    <w:lvl w:ilvl="6" w:tplc="A392AC26">
      <w:numFmt w:val="bullet"/>
      <w:lvlText w:val="•"/>
      <w:lvlJc w:val="left"/>
      <w:pPr>
        <w:ind w:left="7819" w:hanging="360"/>
      </w:pPr>
      <w:rPr>
        <w:rFonts w:hint="default"/>
        <w:lang w:val="pt-PT" w:eastAsia="pt-PT" w:bidi="pt-PT"/>
      </w:rPr>
    </w:lvl>
    <w:lvl w:ilvl="7" w:tplc="DD56CA40">
      <w:numFmt w:val="bullet"/>
      <w:lvlText w:val="•"/>
      <w:lvlJc w:val="left"/>
      <w:pPr>
        <w:ind w:left="8736" w:hanging="360"/>
      </w:pPr>
      <w:rPr>
        <w:rFonts w:hint="default"/>
        <w:lang w:val="pt-PT" w:eastAsia="pt-PT" w:bidi="pt-PT"/>
      </w:rPr>
    </w:lvl>
    <w:lvl w:ilvl="8" w:tplc="AC68A2FA">
      <w:numFmt w:val="bullet"/>
      <w:lvlText w:val="•"/>
      <w:lvlJc w:val="left"/>
      <w:pPr>
        <w:ind w:left="965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529C6397"/>
    <w:multiLevelType w:val="hybridMultilevel"/>
    <w:tmpl w:val="ED7EBED4"/>
    <w:lvl w:ilvl="0" w:tplc="48C2A3B6">
      <w:start w:val="1"/>
      <w:numFmt w:val="decimal"/>
      <w:lvlText w:val="%1."/>
      <w:lvlJc w:val="left"/>
      <w:pPr>
        <w:ind w:left="232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CDAF916">
      <w:numFmt w:val="bullet"/>
      <w:lvlText w:val="•"/>
      <w:lvlJc w:val="left"/>
      <w:pPr>
        <w:ind w:left="3236" w:hanging="360"/>
      </w:pPr>
      <w:rPr>
        <w:rFonts w:hint="default"/>
        <w:lang w:val="pt-PT" w:eastAsia="pt-PT" w:bidi="pt-PT"/>
      </w:rPr>
    </w:lvl>
    <w:lvl w:ilvl="2" w:tplc="546C37D0">
      <w:numFmt w:val="bullet"/>
      <w:lvlText w:val="•"/>
      <w:lvlJc w:val="left"/>
      <w:pPr>
        <w:ind w:left="4153" w:hanging="360"/>
      </w:pPr>
      <w:rPr>
        <w:rFonts w:hint="default"/>
        <w:lang w:val="pt-PT" w:eastAsia="pt-PT" w:bidi="pt-PT"/>
      </w:rPr>
    </w:lvl>
    <w:lvl w:ilvl="3" w:tplc="B1A2430A">
      <w:numFmt w:val="bullet"/>
      <w:lvlText w:val="•"/>
      <w:lvlJc w:val="left"/>
      <w:pPr>
        <w:ind w:left="5069" w:hanging="360"/>
      </w:pPr>
      <w:rPr>
        <w:rFonts w:hint="default"/>
        <w:lang w:val="pt-PT" w:eastAsia="pt-PT" w:bidi="pt-PT"/>
      </w:rPr>
    </w:lvl>
    <w:lvl w:ilvl="4" w:tplc="604482D2">
      <w:numFmt w:val="bullet"/>
      <w:lvlText w:val="•"/>
      <w:lvlJc w:val="left"/>
      <w:pPr>
        <w:ind w:left="5986" w:hanging="360"/>
      </w:pPr>
      <w:rPr>
        <w:rFonts w:hint="default"/>
        <w:lang w:val="pt-PT" w:eastAsia="pt-PT" w:bidi="pt-PT"/>
      </w:rPr>
    </w:lvl>
    <w:lvl w:ilvl="5" w:tplc="2570C782">
      <w:numFmt w:val="bullet"/>
      <w:lvlText w:val="•"/>
      <w:lvlJc w:val="left"/>
      <w:pPr>
        <w:ind w:left="6903" w:hanging="360"/>
      </w:pPr>
      <w:rPr>
        <w:rFonts w:hint="default"/>
        <w:lang w:val="pt-PT" w:eastAsia="pt-PT" w:bidi="pt-PT"/>
      </w:rPr>
    </w:lvl>
    <w:lvl w:ilvl="6" w:tplc="62E8C0DC">
      <w:numFmt w:val="bullet"/>
      <w:lvlText w:val="•"/>
      <w:lvlJc w:val="left"/>
      <w:pPr>
        <w:ind w:left="7819" w:hanging="360"/>
      </w:pPr>
      <w:rPr>
        <w:rFonts w:hint="default"/>
        <w:lang w:val="pt-PT" w:eastAsia="pt-PT" w:bidi="pt-PT"/>
      </w:rPr>
    </w:lvl>
    <w:lvl w:ilvl="7" w:tplc="6E0A0352">
      <w:numFmt w:val="bullet"/>
      <w:lvlText w:val="•"/>
      <w:lvlJc w:val="left"/>
      <w:pPr>
        <w:ind w:left="8736" w:hanging="360"/>
      </w:pPr>
      <w:rPr>
        <w:rFonts w:hint="default"/>
        <w:lang w:val="pt-PT" w:eastAsia="pt-PT" w:bidi="pt-PT"/>
      </w:rPr>
    </w:lvl>
    <w:lvl w:ilvl="8" w:tplc="C58C42D2">
      <w:numFmt w:val="bullet"/>
      <w:lvlText w:val="•"/>
      <w:lvlJc w:val="left"/>
      <w:pPr>
        <w:ind w:left="9653" w:hanging="360"/>
      </w:pPr>
      <w:rPr>
        <w:rFonts w:hint="default"/>
        <w:lang w:val="pt-PT" w:eastAsia="pt-PT" w:bidi="pt-PT"/>
      </w:rPr>
    </w:lvl>
  </w:abstractNum>
  <w:abstractNum w:abstractNumId="2" w15:restartNumberingAfterBreak="0">
    <w:nsid w:val="78715A1B"/>
    <w:multiLevelType w:val="hybridMultilevel"/>
    <w:tmpl w:val="04C66B24"/>
    <w:lvl w:ilvl="0" w:tplc="CD28327E">
      <w:start w:val="1"/>
      <w:numFmt w:val="decimal"/>
      <w:lvlText w:val="%1."/>
      <w:lvlJc w:val="left"/>
      <w:pPr>
        <w:ind w:left="232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7518AAAA">
      <w:numFmt w:val="bullet"/>
      <w:lvlText w:val="•"/>
      <w:lvlJc w:val="left"/>
      <w:pPr>
        <w:ind w:left="3236" w:hanging="360"/>
      </w:pPr>
      <w:rPr>
        <w:rFonts w:hint="default"/>
        <w:lang w:val="pt-PT" w:eastAsia="pt-PT" w:bidi="pt-PT"/>
      </w:rPr>
    </w:lvl>
    <w:lvl w:ilvl="2" w:tplc="EA36D86A">
      <w:numFmt w:val="bullet"/>
      <w:lvlText w:val="•"/>
      <w:lvlJc w:val="left"/>
      <w:pPr>
        <w:ind w:left="4153" w:hanging="360"/>
      </w:pPr>
      <w:rPr>
        <w:rFonts w:hint="default"/>
        <w:lang w:val="pt-PT" w:eastAsia="pt-PT" w:bidi="pt-PT"/>
      </w:rPr>
    </w:lvl>
    <w:lvl w:ilvl="3" w:tplc="D9DC8760">
      <w:numFmt w:val="bullet"/>
      <w:lvlText w:val="•"/>
      <w:lvlJc w:val="left"/>
      <w:pPr>
        <w:ind w:left="5069" w:hanging="360"/>
      </w:pPr>
      <w:rPr>
        <w:rFonts w:hint="default"/>
        <w:lang w:val="pt-PT" w:eastAsia="pt-PT" w:bidi="pt-PT"/>
      </w:rPr>
    </w:lvl>
    <w:lvl w:ilvl="4" w:tplc="D9F426C4">
      <w:numFmt w:val="bullet"/>
      <w:lvlText w:val="•"/>
      <w:lvlJc w:val="left"/>
      <w:pPr>
        <w:ind w:left="5986" w:hanging="360"/>
      </w:pPr>
      <w:rPr>
        <w:rFonts w:hint="default"/>
        <w:lang w:val="pt-PT" w:eastAsia="pt-PT" w:bidi="pt-PT"/>
      </w:rPr>
    </w:lvl>
    <w:lvl w:ilvl="5" w:tplc="901629E2">
      <w:numFmt w:val="bullet"/>
      <w:lvlText w:val="•"/>
      <w:lvlJc w:val="left"/>
      <w:pPr>
        <w:ind w:left="6903" w:hanging="360"/>
      </w:pPr>
      <w:rPr>
        <w:rFonts w:hint="default"/>
        <w:lang w:val="pt-PT" w:eastAsia="pt-PT" w:bidi="pt-PT"/>
      </w:rPr>
    </w:lvl>
    <w:lvl w:ilvl="6" w:tplc="316C55EA">
      <w:numFmt w:val="bullet"/>
      <w:lvlText w:val="•"/>
      <w:lvlJc w:val="left"/>
      <w:pPr>
        <w:ind w:left="7819" w:hanging="360"/>
      </w:pPr>
      <w:rPr>
        <w:rFonts w:hint="default"/>
        <w:lang w:val="pt-PT" w:eastAsia="pt-PT" w:bidi="pt-PT"/>
      </w:rPr>
    </w:lvl>
    <w:lvl w:ilvl="7" w:tplc="657E0FC8">
      <w:numFmt w:val="bullet"/>
      <w:lvlText w:val="•"/>
      <w:lvlJc w:val="left"/>
      <w:pPr>
        <w:ind w:left="8736" w:hanging="360"/>
      </w:pPr>
      <w:rPr>
        <w:rFonts w:hint="default"/>
        <w:lang w:val="pt-PT" w:eastAsia="pt-PT" w:bidi="pt-PT"/>
      </w:rPr>
    </w:lvl>
    <w:lvl w:ilvl="8" w:tplc="E4B0E4AE">
      <w:numFmt w:val="bullet"/>
      <w:lvlText w:val="•"/>
      <w:lvlJc w:val="left"/>
      <w:pPr>
        <w:ind w:left="9653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F2A40C9"/>
    <w:multiLevelType w:val="hybridMultilevel"/>
    <w:tmpl w:val="2E04D9F8"/>
    <w:lvl w:ilvl="0" w:tplc="85069872">
      <w:start w:val="1"/>
      <w:numFmt w:val="decimal"/>
      <w:lvlText w:val="%1."/>
      <w:lvlJc w:val="left"/>
      <w:pPr>
        <w:ind w:left="2322" w:hanging="360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B71069B2">
      <w:numFmt w:val="bullet"/>
      <w:lvlText w:val="•"/>
      <w:lvlJc w:val="left"/>
      <w:pPr>
        <w:ind w:left="3236" w:hanging="360"/>
      </w:pPr>
      <w:rPr>
        <w:rFonts w:hint="default"/>
        <w:lang w:val="pt-PT" w:eastAsia="pt-PT" w:bidi="pt-PT"/>
      </w:rPr>
    </w:lvl>
    <w:lvl w:ilvl="2" w:tplc="55226726">
      <w:numFmt w:val="bullet"/>
      <w:lvlText w:val="•"/>
      <w:lvlJc w:val="left"/>
      <w:pPr>
        <w:ind w:left="4153" w:hanging="360"/>
      </w:pPr>
      <w:rPr>
        <w:rFonts w:hint="default"/>
        <w:lang w:val="pt-PT" w:eastAsia="pt-PT" w:bidi="pt-PT"/>
      </w:rPr>
    </w:lvl>
    <w:lvl w:ilvl="3" w:tplc="9C088F88">
      <w:numFmt w:val="bullet"/>
      <w:lvlText w:val="•"/>
      <w:lvlJc w:val="left"/>
      <w:pPr>
        <w:ind w:left="5069" w:hanging="360"/>
      </w:pPr>
      <w:rPr>
        <w:rFonts w:hint="default"/>
        <w:lang w:val="pt-PT" w:eastAsia="pt-PT" w:bidi="pt-PT"/>
      </w:rPr>
    </w:lvl>
    <w:lvl w:ilvl="4" w:tplc="F716A766">
      <w:numFmt w:val="bullet"/>
      <w:lvlText w:val="•"/>
      <w:lvlJc w:val="left"/>
      <w:pPr>
        <w:ind w:left="5986" w:hanging="360"/>
      </w:pPr>
      <w:rPr>
        <w:rFonts w:hint="default"/>
        <w:lang w:val="pt-PT" w:eastAsia="pt-PT" w:bidi="pt-PT"/>
      </w:rPr>
    </w:lvl>
    <w:lvl w:ilvl="5" w:tplc="74125FA6">
      <w:numFmt w:val="bullet"/>
      <w:lvlText w:val="•"/>
      <w:lvlJc w:val="left"/>
      <w:pPr>
        <w:ind w:left="6903" w:hanging="360"/>
      </w:pPr>
      <w:rPr>
        <w:rFonts w:hint="default"/>
        <w:lang w:val="pt-PT" w:eastAsia="pt-PT" w:bidi="pt-PT"/>
      </w:rPr>
    </w:lvl>
    <w:lvl w:ilvl="6" w:tplc="0144E66A">
      <w:numFmt w:val="bullet"/>
      <w:lvlText w:val="•"/>
      <w:lvlJc w:val="left"/>
      <w:pPr>
        <w:ind w:left="7819" w:hanging="360"/>
      </w:pPr>
      <w:rPr>
        <w:rFonts w:hint="default"/>
        <w:lang w:val="pt-PT" w:eastAsia="pt-PT" w:bidi="pt-PT"/>
      </w:rPr>
    </w:lvl>
    <w:lvl w:ilvl="7" w:tplc="160ADF9A">
      <w:numFmt w:val="bullet"/>
      <w:lvlText w:val="•"/>
      <w:lvlJc w:val="left"/>
      <w:pPr>
        <w:ind w:left="8736" w:hanging="360"/>
      </w:pPr>
      <w:rPr>
        <w:rFonts w:hint="default"/>
        <w:lang w:val="pt-PT" w:eastAsia="pt-PT" w:bidi="pt-PT"/>
      </w:rPr>
    </w:lvl>
    <w:lvl w:ilvl="8" w:tplc="C3F65B8C">
      <w:numFmt w:val="bullet"/>
      <w:lvlText w:val="•"/>
      <w:lvlJc w:val="left"/>
      <w:pPr>
        <w:ind w:left="9653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C"/>
    <w:rsid w:val="00016308"/>
    <w:rsid w:val="000910B0"/>
    <w:rsid w:val="000B1D7D"/>
    <w:rsid w:val="00180B2C"/>
    <w:rsid w:val="00244928"/>
    <w:rsid w:val="002636CD"/>
    <w:rsid w:val="002C0564"/>
    <w:rsid w:val="003F097F"/>
    <w:rsid w:val="0046171E"/>
    <w:rsid w:val="00476D56"/>
    <w:rsid w:val="00497083"/>
    <w:rsid w:val="005578B1"/>
    <w:rsid w:val="005C51BE"/>
    <w:rsid w:val="006178F6"/>
    <w:rsid w:val="007D3427"/>
    <w:rsid w:val="0083286D"/>
    <w:rsid w:val="00B964E5"/>
    <w:rsid w:val="00C0627C"/>
    <w:rsid w:val="00C91076"/>
    <w:rsid w:val="00D4447F"/>
    <w:rsid w:val="00DA1AEB"/>
    <w:rsid w:val="00DE1114"/>
    <w:rsid w:val="00E37767"/>
    <w:rsid w:val="00EE60AF"/>
    <w:rsid w:val="00F8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743"/>
  <w15:docId w15:val="{FC0EB278-4466-1A46-93F8-9C7A879F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9"/>
      <w:ind w:left="2688" w:right="2692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A1A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3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e">
    <w:name w:val="Emphasis"/>
    <w:basedOn w:val="Fontepargpadro"/>
    <w:uiPriority w:val="20"/>
    <w:qFormat/>
    <w:rsid w:val="00DA1AEB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DA1A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39"/>
    <w:rsid w:val="00016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EDITAL</vt:lpstr>
      <vt:lpstr>Edital para Eleição da Coordenação e Vice-Coordenação do porgrama de Pós- gradua</vt:lpstr>
      <vt:lpstr>COMISSÃO ELEITORAL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>Edital</dc:subject>
  <dc:creator>Fernanda</dc:creator>
  <cp:lastModifiedBy>PPGEQ</cp:lastModifiedBy>
  <cp:revision>6</cp:revision>
  <dcterms:created xsi:type="dcterms:W3CDTF">2021-01-15T10:21:00Z</dcterms:created>
  <dcterms:modified xsi:type="dcterms:W3CDTF">2021-01-15T15:45:00Z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2020-11-25T00:00:00Z</vt:filetime>
  </property>
</Properties>
</file>