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Tahoma"/>
        </w:rPr>
      </w:pPr>
      <w:bookmarkStart w:id="0" w:name="_GoBack"/>
      <w:bookmarkEnd w:id="0"/>
      <w:r>
        <w:rPr>
          <w:rFonts w:ascii="Arial" w:hAnsi="Arial" w:cs="Tahoma"/>
        </w:rPr>
        <w:t>UNIVERSIDADE FEDERAL DO RIO GRANDE DO NORTE</w:t>
      </w:r>
    </w:p>
    <w:p>
      <w:pPr>
        <w:jc w:val="center"/>
        <w:rPr>
          <w:rFonts w:ascii="Arial" w:hAnsi="Arial"/>
        </w:rPr>
      </w:pPr>
      <w:r>
        <w:rPr>
          <w:rFonts w:ascii="Arial" w:hAnsi="Arial" w:cs="Tahoma"/>
        </w:rPr>
        <w:t>CENTRO DE CIÊNCIAS DA SAÚDE</w:t>
      </w:r>
    </w:p>
    <w:p>
      <w:pPr>
        <w:jc w:val="center"/>
        <w:rPr>
          <w:rFonts w:ascii="Arial" w:hAnsi="Arial" w:cs="Tahoma"/>
        </w:rPr>
      </w:pPr>
      <w:r>
        <w:rPr>
          <w:rFonts w:ascii="Arial" w:hAnsi="Arial" w:cs="Tahoma"/>
        </w:rPr>
        <w:t>DEPARTAMENTO DE NUTRIÇÃO</w:t>
      </w:r>
    </w:p>
    <w:p>
      <w:pPr>
        <w:rPr>
          <w:rFonts w:ascii="Arial" w:hAnsi="Arial" w:cs="Tahoma"/>
        </w:rPr>
      </w:pPr>
    </w:p>
    <w:p>
      <w:pPr>
        <w:jc w:val="center"/>
        <w:rPr>
          <w:b/>
        </w:rPr>
      </w:pPr>
      <w:r>
        <w:rPr>
          <w:b/>
        </w:rPr>
        <w:t>SELEÇÃO</w:t>
      </w:r>
    </w:p>
    <w:p>
      <w:pPr>
        <w:ind w:left="708" w:firstLine="708"/>
        <w:jc w:val="center"/>
      </w:pPr>
      <w:r>
        <w:t xml:space="preserve">PROJETO DE EXTENSÃO – GRUPO AMINUTRI   </w:t>
      </w:r>
      <w:r>
        <w:drawing>
          <wp:inline distT="0" distB="0" distL="0" distR="0">
            <wp:extent cx="685800" cy="482600"/>
            <wp:effectExtent l="0" t="0" r="0" b="0"/>
            <wp:docPr id="7" name="Imagem 7" descr="C:\Users\Juliana\Downloads\Logo_AMINUT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:\Users\Juliana\Downloads\Logo_AMINUT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720" cy="4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i/>
          <w:color w:val="000000"/>
          <w:shd w:val="clear" w:color="auto" w:fill="F9FBFD"/>
        </w:rPr>
      </w:pPr>
    </w:p>
    <w:p>
      <w:pPr>
        <w:jc w:val="both"/>
        <w:rPr>
          <w:i/>
          <w:color w:val="000000"/>
          <w:shd w:val="clear" w:color="auto" w:fill="F9FBFD"/>
        </w:rPr>
      </w:pPr>
    </w:p>
    <w:p>
      <w:pPr>
        <w:jc w:val="both"/>
        <w:rPr>
          <w:i/>
          <w:color w:val="000000"/>
          <w:shd w:val="clear" w:color="auto" w:fill="F9FBFD"/>
        </w:rPr>
      </w:pPr>
      <w:r>
        <w:rPr>
          <w:i/>
          <w:color w:val="000000"/>
          <w:shd w:val="clear" w:color="auto" w:fill="F9FBFD"/>
        </w:rPr>
        <w:t xml:space="preserve">1. Contribuição para o desenvolvimento saudável no primeiro ano de vida: articulação ensino-extensão no cuidado nutricional </w:t>
      </w:r>
    </w:p>
    <w:p>
      <w:pPr>
        <w:jc w:val="both"/>
        <w:rPr>
          <w:color w:val="000000"/>
          <w:sz w:val="20"/>
          <w:szCs w:val="20"/>
          <w:shd w:val="clear" w:color="auto" w:fill="F9FBFD"/>
        </w:rPr>
      </w:pPr>
      <w:r>
        <w:rPr>
          <w:color w:val="000000"/>
          <w:sz w:val="20"/>
          <w:szCs w:val="20"/>
          <w:shd w:val="clear" w:color="auto" w:fill="F9FBFD"/>
        </w:rPr>
        <w:t>Objetivos: • Incentivar o aleitamento materno exclusivo; • Orientar o manejo adequado da amamentação; • Incentivar a doação de leite materno ao Banco de Leite Humano (BLH); • Estimular hábitos alimentares saudáveis durante a lactação; • Orientar uma introdução alimentar adequada, saudável e sustentável; • Promover a vivência dos alunos em assuntos abordados nos componentes curriculares do Curso de Nutrição, de forma indissociada com extensão e pesquisa; • Fortalecer a relação ensino-comunidade.</w:t>
      </w:r>
    </w:p>
    <w:p>
      <w:pPr>
        <w:jc w:val="both"/>
        <w:rPr>
          <w:i/>
          <w:color w:val="000000"/>
          <w:shd w:val="clear" w:color="auto" w:fill="F9FBFD"/>
        </w:rPr>
      </w:pPr>
    </w:p>
    <w:p>
      <w:pPr>
        <w:jc w:val="both"/>
        <w:rPr>
          <w:i/>
          <w:color w:val="000000"/>
          <w:shd w:val="clear" w:color="auto" w:fill="F9FBFD"/>
        </w:rPr>
      </w:pPr>
      <w:r>
        <w:rPr>
          <w:i/>
          <w:color w:val="000000"/>
          <w:shd w:val="clear" w:color="auto" w:fill="F9FBFD"/>
        </w:rPr>
        <w:t>2. Promoção da assistência nutricional materno-infantil: grupo AMINUTRI na articulação ensino-pesquisa-extensão para fomentar o cuidado</w:t>
      </w:r>
    </w:p>
    <w:p>
      <w:pPr>
        <w:jc w:val="both"/>
        <w:rPr>
          <w:color w:val="000000"/>
          <w:sz w:val="20"/>
          <w:szCs w:val="20"/>
          <w:shd w:val="clear" w:color="auto" w:fill="F9FBFD"/>
        </w:rPr>
      </w:pPr>
      <w:r>
        <w:rPr>
          <w:color w:val="000000"/>
          <w:sz w:val="20"/>
          <w:szCs w:val="20"/>
          <w:shd w:val="clear" w:color="auto" w:fill="F9FBFD"/>
        </w:rPr>
        <w:t>Objetivos: • Conscientizar os profissionais de saúde sobre a importância da prática do aleitamento materno exclusivo; • Orientar os profissionais de saúde para quando forem aconselhar sobre a transição do aleitamento materno para a alimentação complementar das crianças; • Promover a vivência dos discentes na tríade entre ensino, extensão e pesquisa; • Incentivar o envolvimento dos discentes com questões sociais e científicas relevantes; • Conscientizar os discentes sobre os principais problemas que afetam a alimentação das crianças no primeiro ano de vida; • Assegurar a relação Universidade-Sociedade.</w:t>
      </w:r>
    </w:p>
    <w:p/>
    <w:p>
      <w:r>
        <w:rPr>
          <w:b/>
        </w:rPr>
        <w:t>Público alvo:</w:t>
      </w:r>
      <w:r>
        <w:t xml:space="preserve"> discentes do curso de Nutrição da UFRN (1º ao 9º período)</w:t>
      </w:r>
    </w:p>
    <w:p>
      <w:r>
        <w:rPr>
          <w:b/>
        </w:rPr>
        <w:t>Número de vagas:</w:t>
      </w:r>
      <w:r>
        <w:t xml:space="preserve"> 04 (voluntário)</w:t>
      </w:r>
    </w:p>
    <w:p>
      <w:r>
        <w:rPr>
          <w:b/>
        </w:rPr>
        <w:t>Inscrições:</w:t>
      </w:r>
      <w:r>
        <w:t xml:space="preserve"> </w:t>
      </w:r>
      <w:r>
        <w:fldChar w:fldCharType="begin"/>
      </w:r>
      <w:r>
        <w:instrText xml:space="preserve"> HYPERLINK "mailto:aminutriextensao@gmail.com" </w:instrText>
      </w:r>
      <w:r>
        <w:fldChar w:fldCharType="separate"/>
      </w:r>
      <w:r>
        <w:rPr>
          <w:rStyle w:val="15"/>
        </w:rPr>
        <w:t>aminutriextensao@gmail.com</w:t>
      </w:r>
      <w:r>
        <w:rPr>
          <w:rStyle w:val="15"/>
        </w:rPr>
        <w:fldChar w:fldCharType="end"/>
      </w:r>
    </w:p>
    <w:p>
      <w:r>
        <w:rPr>
          <w:b/>
        </w:rPr>
        <w:t>Documentos necessários:</w:t>
      </w:r>
      <w:r>
        <w:t xml:space="preserve"> formulário de inscrição preenchido e histórico da graduação</w:t>
      </w:r>
    </w:p>
    <w:p>
      <w:r>
        <w:rPr>
          <w:b/>
        </w:rPr>
        <w:t>Período de inscrição:</w:t>
      </w:r>
      <w:r>
        <w:t xml:space="preserve"> 09 a 13 de março de 2020</w:t>
      </w:r>
    </w:p>
    <w:p>
      <w:r>
        <w:rPr>
          <w:b/>
        </w:rPr>
        <w:t>Período de seleção (entrevista):</w:t>
      </w:r>
      <w:r>
        <w:t xml:space="preserve"> 17 a 19 de março de 2020</w:t>
      </w:r>
    </w:p>
    <w:p>
      <w:r>
        <w:rPr>
          <w:b/>
        </w:rPr>
        <w:t>Resultado final:</w:t>
      </w:r>
      <w:r>
        <w:t xml:space="preserve"> 24 de março de 2020</w:t>
      </w:r>
    </w:p>
    <w:p/>
    <w:p>
      <w:r>
        <w:t>Toda comunicação em relação à seleção e ao resultado se dará pelo e-mail informado!</w:t>
      </w:r>
    </w:p>
    <w:p>
      <w:pPr>
        <w:jc w:val="right"/>
        <w:rPr>
          <w:sz w:val="20"/>
          <w:szCs w:val="20"/>
        </w:rPr>
      </w:pPr>
    </w:p>
    <w:p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Equipe Responsável: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Profa. Juliana Dametto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Profa. Karla Danielly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Profa. Amanda Rebouças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Profa. Danielle Soares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Profa. Lígia Rejane 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Profa. Illana Louise</w:t>
      </w:r>
    </w:p>
    <w:p>
      <w:pPr>
        <w:jc w:val="center"/>
        <w:rPr>
          <w:rFonts w:ascii="Arial" w:hAnsi="Arial" w:cs="Arial"/>
          <w:b/>
        </w:rPr>
      </w:pPr>
    </w:p>
    <w:p>
      <w:pP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 w:cs="Arial"/>
          <w:b/>
          <w:u w:val="single"/>
        </w:rPr>
        <w:t xml:space="preserve">FICHA DE INSCRIÇÃO </w:t>
      </w:r>
    </w:p>
    <w:p>
      <w:pPr>
        <w:pStyle w:val="52"/>
        <w:spacing w:line="360" w:lineRule="auto"/>
      </w:pPr>
      <w:r>
        <w:rPr>
          <w:b/>
        </w:rPr>
        <w:t>Nome</w:t>
      </w:r>
      <w:r>
        <w:t>:</w:t>
      </w:r>
      <w:r>
        <w:rPr>
          <w:b/>
        </w:rPr>
        <w:t xml:space="preserve"> _________________________________________________________________</w:t>
      </w:r>
    </w:p>
    <w:p>
      <w:pPr>
        <w:pStyle w:val="52"/>
        <w:spacing w:line="360" w:lineRule="auto"/>
      </w:pPr>
      <w:r>
        <w:rPr>
          <w:b/>
        </w:rPr>
        <w:t>E-mail: _________________________________________________________________</w:t>
      </w:r>
    </w:p>
    <w:p>
      <w:pPr>
        <w:pStyle w:val="52"/>
        <w:spacing w:line="360" w:lineRule="auto"/>
      </w:pPr>
      <w:r>
        <w:rPr>
          <w:b/>
        </w:rPr>
        <w:t>Contato: (___)__________________  Período que irá cursar em 2020.1:____________</w:t>
      </w:r>
    </w:p>
    <w:p>
      <w:pPr>
        <w:pStyle w:val="52"/>
        <w:spacing w:line="360" w:lineRule="auto"/>
        <w:rPr>
          <w:b/>
        </w:rPr>
      </w:pPr>
      <w:r>
        <w:rPr>
          <w:b/>
        </w:rPr>
        <w:t>Disponibilidade para o projeto:_____________________________________________</w:t>
      </w:r>
    </w:p>
    <w:p>
      <w:pPr>
        <w:pStyle w:val="52"/>
        <w:spacing w:line="360" w:lineRule="auto"/>
      </w:pPr>
      <w:r>
        <w:rPr>
          <w:b/>
        </w:rPr>
        <w:t>Disponibilidade para entrevista:____________________________________________</w:t>
      </w:r>
    </w:p>
    <w:p>
      <w:pPr>
        <w:pStyle w:val="52"/>
        <w:spacing w:line="360" w:lineRule="auto"/>
        <w:jc w:val="both"/>
        <w:rPr>
          <w:b/>
        </w:rPr>
      </w:pPr>
      <w:r>
        <w:rPr>
          <w:b/>
          <w:bCs/>
        </w:rPr>
        <w:t>POR QUE EU DEVO SER ESCOLHIDO(A) PARA PARTICIPAR DESSE GRUPO DE EXTENSÃO: (</w:t>
      </w:r>
      <w:r>
        <w:rPr>
          <w:b/>
        </w:rPr>
        <w:t>destaque suas qualidades, experiência em pesquisa, diferenciais, motivação, contribuição).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0" w:left="1134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709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B"/>
    <w:rsid w:val="001F154B"/>
    <w:rsid w:val="00313CA1"/>
    <w:rsid w:val="00343274"/>
    <w:rsid w:val="003A0403"/>
    <w:rsid w:val="004A3073"/>
    <w:rsid w:val="0058634E"/>
    <w:rsid w:val="0060568F"/>
    <w:rsid w:val="00735CCA"/>
    <w:rsid w:val="008F0B31"/>
    <w:rsid w:val="00A979CB"/>
    <w:rsid w:val="00E73375"/>
    <w:rsid w:val="00FC5AB6"/>
    <w:rsid w:val="412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Lucida Sans Unicode" w:cs="Times New Roman"/>
      <w:kern w:val="2"/>
      <w:sz w:val="24"/>
      <w:szCs w:val="24"/>
      <w:lang w:val="pt-BR" w:eastAsia="pt-BR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semiHidden/>
    <w:uiPriority w:val="0"/>
    <w:rPr>
      <w:rFonts w:cs="Tahoma"/>
    </w:rPr>
  </w:style>
  <w:style w:type="paragraph" w:styleId="3">
    <w:name w:val="Body Text"/>
    <w:basedOn w:val="1"/>
    <w:semiHidden/>
    <w:uiPriority w:val="0"/>
    <w:pPr>
      <w:spacing w:after="120"/>
    </w:pPr>
  </w:style>
  <w:style w:type="paragraph" w:styleId="4">
    <w:name w:val="annotation text"/>
    <w:basedOn w:val="1"/>
    <w:link w:val="24"/>
    <w:semiHidden/>
    <w:unhideWhenUsed/>
    <w:qFormat/>
    <w:uiPriority w:val="99"/>
    <w:rPr>
      <w:sz w:val="20"/>
      <w:szCs w:val="20"/>
    </w:rPr>
  </w:style>
  <w:style w:type="paragraph" w:styleId="5">
    <w:name w:val="Title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">
    <w:name w:val="Normal (Web)"/>
    <w:basedOn w:val="1"/>
    <w:semiHidden/>
    <w:unhideWhenUsed/>
    <w:qFormat/>
    <w:uiPriority w:val="99"/>
    <w:pPr>
      <w:widowControl/>
      <w:suppressAutoHyphens w:val="0"/>
      <w:spacing w:beforeAutospacing="1" w:afterAutospacing="1"/>
    </w:pPr>
    <w:rPr>
      <w:rFonts w:eastAsia="Times New Roman"/>
      <w:kern w:val="0"/>
    </w:rPr>
  </w:style>
  <w:style w:type="paragraph" w:styleId="7">
    <w:name w:val="header"/>
    <w:basedOn w:val="1"/>
    <w:link w:val="53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54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1">
    <w:name w:val="Balloon Text"/>
    <w:basedOn w:val="1"/>
    <w:link w:val="26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annotation reference"/>
    <w:semiHidden/>
    <w:unhideWhenUsed/>
    <w:qFormat/>
    <w:uiPriority w:val="99"/>
    <w:rPr>
      <w:sz w:val="16"/>
      <w:szCs w:val="16"/>
    </w:rPr>
  </w:style>
  <w:style w:type="character" w:styleId="15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Absatz-Standardschriftart"/>
    <w:qFormat/>
    <w:uiPriority w:val="0"/>
  </w:style>
  <w:style w:type="character" w:customStyle="1" w:styleId="18">
    <w:name w:val="WW-Absatz-Standardschriftart"/>
    <w:qFormat/>
    <w:uiPriority w:val="0"/>
  </w:style>
  <w:style w:type="character" w:customStyle="1" w:styleId="19">
    <w:name w:val="WW-Absatz-Standardschriftart1"/>
    <w:qFormat/>
    <w:uiPriority w:val="0"/>
  </w:style>
  <w:style w:type="character" w:customStyle="1" w:styleId="20">
    <w:name w:val="WW-Absatz-Standardschriftart11"/>
    <w:qFormat/>
    <w:uiPriority w:val="0"/>
  </w:style>
  <w:style w:type="character" w:customStyle="1" w:styleId="21">
    <w:name w:val="WW-Absatz-Standardschriftart111"/>
    <w:qFormat/>
    <w:uiPriority w:val="0"/>
  </w:style>
  <w:style w:type="character" w:customStyle="1" w:styleId="22">
    <w:name w:val="Símbolos de numeração"/>
    <w:qFormat/>
    <w:uiPriority w:val="0"/>
  </w:style>
  <w:style w:type="character" w:customStyle="1" w:styleId="23">
    <w:name w:val="Link da Internet"/>
    <w:unhideWhenUsed/>
    <w:uiPriority w:val="99"/>
    <w:rPr>
      <w:color w:val="0000FF"/>
      <w:u w:val="single"/>
    </w:rPr>
  </w:style>
  <w:style w:type="character" w:customStyle="1" w:styleId="24">
    <w:name w:val="Texto de comentário Char"/>
    <w:link w:val="4"/>
    <w:semiHidden/>
    <w:qFormat/>
    <w:uiPriority w:val="99"/>
    <w:rPr>
      <w:rFonts w:eastAsia="Lucida Sans Unicode"/>
      <w:kern w:val="2"/>
    </w:rPr>
  </w:style>
  <w:style w:type="character" w:customStyle="1" w:styleId="25">
    <w:name w:val="Assunto do comentário Char"/>
    <w:link w:val="8"/>
    <w:semiHidden/>
    <w:qFormat/>
    <w:uiPriority w:val="99"/>
    <w:rPr>
      <w:rFonts w:eastAsia="Lucida Sans Unicode"/>
      <w:b/>
      <w:bCs/>
      <w:kern w:val="2"/>
    </w:rPr>
  </w:style>
  <w:style w:type="character" w:customStyle="1" w:styleId="26">
    <w:name w:val="Texto de balão Char"/>
    <w:link w:val="11"/>
    <w:semiHidden/>
    <w:qFormat/>
    <w:uiPriority w:val="99"/>
    <w:rPr>
      <w:rFonts w:ascii="Segoe UI" w:hAnsi="Segoe UI" w:eastAsia="Lucida Sans Unicode" w:cs="Segoe UI"/>
      <w:kern w:val="2"/>
      <w:sz w:val="18"/>
      <w:szCs w:val="18"/>
    </w:rPr>
  </w:style>
  <w:style w:type="character" w:customStyle="1" w:styleId="27">
    <w:name w:val="cloaked_email"/>
    <w:qFormat/>
    <w:uiPriority w:val="0"/>
  </w:style>
  <w:style w:type="character" w:customStyle="1" w:styleId="28">
    <w:name w:val="ListLabel 1"/>
    <w:qFormat/>
    <w:uiPriority w:val="0"/>
    <w:rPr>
      <w:rFonts w:cs="Courier New"/>
    </w:rPr>
  </w:style>
  <w:style w:type="character" w:customStyle="1" w:styleId="29">
    <w:name w:val="ListLabel 2"/>
    <w:qFormat/>
    <w:uiPriority w:val="0"/>
    <w:rPr>
      <w:rFonts w:cs="Courier New"/>
    </w:rPr>
  </w:style>
  <w:style w:type="character" w:customStyle="1" w:styleId="30">
    <w:name w:val="ListLabel 3"/>
    <w:qFormat/>
    <w:uiPriority w:val="0"/>
    <w:rPr>
      <w:sz w:val="20"/>
    </w:rPr>
  </w:style>
  <w:style w:type="character" w:customStyle="1" w:styleId="31">
    <w:name w:val="ListLabel 4"/>
    <w:qFormat/>
    <w:uiPriority w:val="0"/>
    <w:rPr>
      <w:sz w:val="20"/>
    </w:rPr>
  </w:style>
  <w:style w:type="character" w:customStyle="1" w:styleId="32">
    <w:name w:val="ListLabel 5"/>
    <w:qFormat/>
    <w:uiPriority w:val="0"/>
    <w:rPr>
      <w:sz w:val="20"/>
    </w:rPr>
  </w:style>
  <w:style w:type="character" w:customStyle="1" w:styleId="33">
    <w:name w:val="ListLabel 6"/>
    <w:qFormat/>
    <w:uiPriority w:val="0"/>
    <w:rPr>
      <w:sz w:val="20"/>
    </w:rPr>
  </w:style>
  <w:style w:type="character" w:customStyle="1" w:styleId="34">
    <w:name w:val="ListLabel 7"/>
    <w:qFormat/>
    <w:uiPriority w:val="0"/>
    <w:rPr>
      <w:sz w:val="20"/>
    </w:rPr>
  </w:style>
  <w:style w:type="character" w:customStyle="1" w:styleId="35">
    <w:name w:val="ListLabel 8"/>
    <w:qFormat/>
    <w:uiPriority w:val="0"/>
    <w:rPr>
      <w:sz w:val="20"/>
    </w:rPr>
  </w:style>
  <w:style w:type="character" w:customStyle="1" w:styleId="36">
    <w:name w:val="ListLabel 9"/>
    <w:qFormat/>
    <w:uiPriority w:val="0"/>
    <w:rPr>
      <w:sz w:val="20"/>
    </w:rPr>
  </w:style>
  <w:style w:type="character" w:customStyle="1" w:styleId="37">
    <w:name w:val="ListLabel 10"/>
    <w:qFormat/>
    <w:uiPriority w:val="0"/>
    <w:rPr>
      <w:sz w:val="20"/>
    </w:rPr>
  </w:style>
  <w:style w:type="character" w:customStyle="1" w:styleId="38">
    <w:name w:val="ListLabel 11"/>
    <w:qFormat/>
    <w:uiPriority w:val="0"/>
    <w:rPr>
      <w:sz w:val="20"/>
    </w:rPr>
  </w:style>
  <w:style w:type="character" w:customStyle="1" w:styleId="39">
    <w:name w:val="WW8Num13z0"/>
    <w:qFormat/>
    <w:uiPriority w:val="0"/>
  </w:style>
  <w:style w:type="character" w:customStyle="1" w:styleId="40">
    <w:name w:val="WW8Num13z1"/>
    <w:qFormat/>
    <w:uiPriority w:val="0"/>
  </w:style>
  <w:style w:type="character" w:customStyle="1" w:styleId="41">
    <w:name w:val="WW8Num13z2"/>
    <w:qFormat/>
    <w:uiPriority w:val="0"/>
  </w:style>
  <w:style w:type="character" w:customStyle="1" w:styleId="42">
    <w:name w:val="WW8Num13z3"/>
    <w:qFormat/>
    <w:uiPriority w:val="0"/>
  </w:style>
  <w:style w:type="character" w:customStyle="1" w:styleId="43">
    <w:name w:val="WW8Num13z4"/>
    <w:qFormat/>
    <w:uiPriority w:val="0"/>
  </w:style>
  <w:style w:type="character" w:customStyle="1" w:styleId="44">
    <w:name w:val="WW8Num13z5"/>
    <w:qFormat/>
    <w:uiPriority w:val="0"/>
  </w:style>
  <w:style w:type="character" w:customStyle="1" w:styleId="45">
    <w:name w:val="WW8Num13z6"/>
    <w:qFormat/>
    <w:uiPriority w:val="0"/>
  </w:style>
  <w:style w:type="character" w:customStyle="1" w:styleId="46">
    <w:name w:val="WW8Num13z7"/>
    <w:qFormat/>
    <w:uiPriority w:val="0"/>
  </w:style>
  <w:style w:type="character" w:customStyle="1" w:styleId="47">
    <w:name w:val="WW8Num13z8"/>
    <w:qFormat/>
    <w:uiPriority w:val="0"/>
  </w:style>
  <w:style w:type="character" w:customStyle="1" w:styleId="48">
    <w:name w:val="ListLabel 12"/>
    <w:qFormat/>
    <w:uiPriority w:val="0"/>
    <w:rPr>
      <w:rFonts w:ascii="Arial" w:hAnsi="Arial" w:cs="Arial"/>
      <w:sz w:val="24"/>
      <w:szCs w:val="24"/>
    </w:rPr>
  </w:style>
  <w:style w:type="paragraph" w:customStyle="1" w:styleId="49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50">
    <w:name w:val="Capítulo"/>
    <w:basedOn w:val="1"/>
    <w:next w:val="3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51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Default"/>
    <w:qFormat/>
    <w:uiPriority w:val="0"/>
    <w:pPr>
      <w:widowControl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53">
    <w:name w:val="Cabeçalho Char"/>
    <w:basedOn w:val="12"/>
    <w:link w:val="7"/>
    <w:uiPriority w:val="99"/>
    <w:rPr>
      <w:rFonts w:eastAsia="Lucida Sans Unicode"/>
      <w:kern w:val="2"/>
      <w:sz w:val="24"/>
      <w:szCs w:val="24"/>
    </w:rPr>
  </w:style>
  <w:style w:type="character" w:customStyle="1" w:styleId="54">
    <w:name w:val="Rodapé Char"/>
    <w:basedOn w:val="12"/>
    <w:link w:val="9"/>
    <w:uiPriority w:val="99"/>
    <w:rPr>
      <w:rFonts w:eastAsia="Lucida Sans Unicode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EA1BC-F2F5-934D-ACA9-DB493DAC9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2320</Characters>
  <Lines>19</Lines>
  <Paragraphs>5</Paragraphs>
  <TotalTime>1</TotalTime>
  <ScaleCrop>false</ScaleCrop>
  <LinksUpToDate>false</LinksUpToDate>
  <CharactersWithSpaces>2744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2020-03-05T20:42:00Z</dcterms:created>
  <dc:creator>UFPI UFPI</dc:creator>
  <cp:lastModifiedBy>UFRN</cp:lastModifiedBy>
  <cp:lastPrinted>2008-02-21T18:34:00Z</cp:lastPrinted>
  <dcterms:modified xsi:type="dcterms:W3CDTF">2020-03-06T17:23:53Z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1046-11.2.0.9085</vt:lpwstr>
  </property>
</Properties>
</file>