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44" w:rsidRPr="002E7E44" w:rsidRDefault="002E7E44" w:rsidP="002E7E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TÍTULO DO TRABALHO E SUBTÍTULO </w:t>
      </w:r>
      <w:r w:rsidRPr="002E7E44">
        <w:rPr>
          <w:rFonts w:ascii="Times New Roman" w:hAnsi="Times New Roman" w:cs="Times New Roman"/>
          <w:sz w:val="24"/>
          <w:szCs w:val="24"/>
        </w:rPr>
        <w:t>(se houver)</w:t>
      </w:r>
    </w:p>
    <w:p w:rsidR="002E7E44" w:rsidRDefault="002E7E44" w:rsidP="002E7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(Nome do autor)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 do Curso de Especialização em História e Cultura Africana e Afro-brasileira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Rio Grande do Norte, Departamento de História (CERES)</w:t>
      </w:r>
    </w:p>
    <w:p w:rsidR="002E7E44" w:rsidRDefault="002E7E44" w:rsidP="002E7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(Nome do orientador) – Orientador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departamento e instituição)</w:t>
      </w:r>
    </w:p>
    <w:p w:rsidR="002E7E44" w:rsidRDefault="002E7E44" w:rsidP="002E7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E44" w:rsidRPr="002E7E44" w:rsidRDefault="002E7E44" w:rsidP="002E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03087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resumo deverá ter até 1.500 caracteres, ser digitado em espaço simples, e expor, de forma sucinta: problemática e objetivos da pesquisa; justificativa; metodologia; referencial teórico; resultados obtidos até o presente momento. Deverá ser indicado, oportunamente, se o trabalho tem algum reflexo na prática docente do autor ou da comunidade escolar onde atua. 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Palavra-chave 1. Palavra-chave 2. Palavra-chave 3. 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Situação do trabalho </w:t>
      </w:r>
      <w:r w:rsidRPr="002E7E44">
        <w:rPr>
          <w:rFonts w:ascii="Times New Roman" w:hAnsi="Times New Roman" w:cs="Times New Roman"/>
          <w:sz w:val="24"/>
          <w:szCs w:val="24"/>
        </w:rPr>
        <w:t>(marcar com um X)</w:t>
      </w:r>
    </w:p>
    <w:tbl>
      <w:tblPr>
        <w:tblStyle w:val="Tabelacomgrade"/>
        <w:tblW w:w="0" w:type="auto"/>
        <w:tblLook w:val="04A0"/>
      </w:tblPr>
      <w:tblGrid>
        <w:gridCol w:w="562"/>
        <w:gridCol w:w="7932"/>
      </w:tblGrid>
      <w:tr w:rsidR="002E7E44" w:rsidTr="002E7E44">
        <w:tc>
          <w:tcPr>
            <w:tcW w:w="56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Concluído</w:t>
            </w:r>
          </w:p>
        </w:tc>
      </w:tr>
      <w:tr w:rsidR="002E7E44" w:rsidTr="002E7E44">
        <w:tc>
          <w:tcPr>
            <w:tcW w:w="56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Parcialmente concluído</w:t>
            </w:r>
          </w:p>
        </w:tc>
      </w:tr>
      <w:tr w:rsidR="002E7E44" w:rsidTr="002E7E44">
        <w:tc>
          <w:tcPr>
            <w:tcW w:w="56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2E7E44" w:rsidRDefault="002E7E44" w:rsidP="002E7E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fase de produção</w:t>
            </w:r>
          </w:p>
        </w:tc>
      </w:tr>
    </w:tbl>
    <w:p w:rsidR="002E7E44" w:rsidRDefault="002E7E44" w:rsidP="002E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44" w:rsidRDefault="002E7E44">
      <w:pPr>
        <w:rPr>
          <w:rFonts w:ascii="Times New Roman" w:hAnsi="Times New Roman" w:cs="Times New Roman"/>
          <w:sz w:val="24"/>
          <w:szCs w:val="24"/>
        </w:rPr>
      </w:pPr>
    </w:p>
    <w:sectPr w:rsidR="002E7E44" w:rsidSect="00CA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A4"/>
    <w:rsid w:val="00103087"/>
    <w:rsid w:val="001851CA"/>
    <w:rsid w:val="002801A4"/>
    <w:rsid w:val="002E7E44"/>
    <w:rsid w:val="008D163F"/>
    <w:rsid w:val="00937479"/>
    <w:rsid w:val="0094247C"/>
    <w:rsid w:val="00A37195"/>
    <w:rsid w:val="00B8113F"/>
    <w:rsid w:val="00CA4911"/>
    <w:rsid w:val="00E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51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E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Macedo</dc:creator>
  <cp:lastModifiedBy>Juciene</cp:lastModifiedBy>
  <cp:revision>3</cp:revision>
  <dcterms:created xsi:type="dcterms:W3CDTF">2016-02-27T19:27:00Z</dcterms:created>
  <dcterms:modified xsi:type="dcterms:W3CDTF">2016-02-27T19:27:00Z</dcterms:modified>
</cp:coreProperties>
</file>