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both"/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kern w:val="0"/>
          <w:sz w:val="28"/>
          <w:szCs w:val="28"/>
          <w:lang w:val="pt-BR" w:eastAsia="zh-CN" w:bidi="ar"/>
        </w:rPr>
      </w:pP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kern w:val="0"/>
          <w:sz w:val="28"/>
          <w:szCs w:val="28"/>
          <w:lang w:val="pt-BR" w:eastAsia="zh-CN" w:bidi="ar"/>
        </w:rPr>
        <w:t xml:space="preserve">Informações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importantes do semestre de 202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kern w:val="0"/>
          <w:sz w:val="28"/>
          <w:szCs w:val="28"/>
          <w:lang w:val="pt-BR" w:eastAsia="zh-CN" w:bidi="ar"/>
        </w:rPr>
        <w:t>3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kern w:val="0"/>
          <w:sz w:val="28"/>
          <w:szCs w:val="28"/>
          <w:lang w:val="pt-BR" w:eastAsia="zh-CN" w:bidi="ar"/>
        </w:rPr>
        <w:t>1</w:t>
      </w:r>
    </w:p>
    <w:p>
      <w:pPr>
        <w:jc w:val="both"/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</w:p>
    <w:p>
      <w:pPr>
        <w:numPr>
          <w:ilvl w:val="0"/>
          <w:numId w:val="1"/>
        </w:numPr>
        <w:jc w:val="both"/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kern w:val="0"/>
          <w:sz w:val="28"/>
          <w:szCs w:val="28"/>
          <w:lang w:val="pt-BR" w:eastAsia="zh-CN" w:bidi="ar"/>
        </w:rPr>
      </w:pP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kern w:val="0"/>
          <w:sz w:val="28"/>
          <w:szCs w:val="28"/>
          <w:lang w:val="pt-BR" w:eastAsia="zh-CN" w:bidi="ar"/>
        </w:rPr>
        <w:t>Datas importantes:</w:t>
      </w:r>
    </w:p>
    <w:p>
      <w:pPr>
        <w:jc w:val="both"/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kern w:val="0"/>
          <w:sz w:val="28"/>
          <w:szCs w:val="28"/>
          <w:lang w:val="pt-BR" w:eastAsia="zh-CN" w:bidi="ar"/>
        </w:rPr>
      </w:pP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 xml:space="preserve">*Início das aulas: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kern w:val="0"/>
          <w:sz w:val="28"/>
          <w:szCs w:val="28"/>
          <w:lang w:val="pt-BR" w:eastAsia="zh-CN" w:bidi="ar"/>
        </w:rPr>
        <w:t>13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/0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kern w:val="0"/>
          <w:sz w:val="28"/>
          <w:szCs w:val="28"/>
          <w:lang w:val="pt-BR" w:eastAsia="zh-CN" w:bidi="ar"/>
        </w:rPr>
        <w:t>3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/202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kern w:val="0"/>
          <w:sz w:val="28"/>
          <w:szCs w:val="28"/>
          <w:lang w:val="pt-BR" w:eastAsia="zh-CN" w:bidi="ar"/>
        </w:rPr>
        <w:t>3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 xml:space="preserve">*Fim das aulas: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kern w:val="0"/>
          <w:sz w:val="28"/>
          <w:szCs w:val="28"/>
          <w:lang w:val="pt-BR" w:eastAsia="zh-CN" w:bidi="ar"/>
        </w:rPr>
        <w:t>15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/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kern w:val="0"/>
          <w:sz w:val="28"/>
          <w:szCs w:val="28"/>
          <w:lang w:val="pt-BR" w:eastAsia="zh-CN" w:bidi="ar"/>
        </w:rPr>
        <w:t>07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/202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kern w:val="0"/>
          <w:sz w:val="28"/>
          <w:szCs w:val="28"/>
          <w:lang w:val="pt-BR" w:eastAsia="zh-CN" w:bidi="ar"/>
        </w:rPr>
        <w:t>3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 xml:space="preserve">*Matrícula: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kern w:val="0"/>
          <w:sz w:val="28"/>
          <w:szCs w:val="28"/>
          <w:lang w:val="pt-BR" w:eastAsia="zh-CN" w:bidi="ar"/>
        </w:rPr>
        <w:t>20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/0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kern w:val="0"/>
          <w:sz w:val="28"/>
          <w:szCs w:val="28"/>
          <w:lang w:val="pt-BR" w:eastAsia="zh-CN" w:bidi="ar"/>
        </w:rPr>
        <w:t>2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 xml:space="preserve"> a 1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kern w:val="0"/>
          <w:sz w:val="28"/>
          <w:szCs w:val="28"/>
          <w:lang w:val="pt-BR" w:eastAsia="zh-CN" w:bidi="ar"/>
        </w:rPr>
        <w:t>0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/0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kern w:val="0"/>
          <w:sz w:val="28"/>
          <w:szCs w:val="28"/>
          <w:lang w:val="pt-BR" w:eastAsia="zh-CN" w:bidi="ar"/>
        </w:rPr>
        <w:t>3</w:t>
      </w:r>
      <w:bookmarkStart w:id="0" w:name="_GoBack"/>
      <w:bookmarkEnd w:id="0"/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/202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kern w:val="0"/>
          <w:sz w:val="28"/>
          <w:szCs w:val="28"/>
          <w:lang w:val="pt-BR" w:eastAsia="zh-CN" w:bidi="ar"/>
        </w:rPr>
        <w:t>3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 xml:space="preserve">*Re-Matrícula: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kern w:val="0"/>
          <w:sz w:val="28"/>
          <w:szCs w:val="28"/>
          <w:lang w:val="pt-BR" w:eastAsia="zh-CN" w:bidi="ar"/>
        </w:rPr>
        <w:t>13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/0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kern w:val="0"/>
          <w:sz w:val="28"/>
          <w:szCs w:val="28"/>
          <w:lang w:val="pt-BR" w:eastAsia="zh-CN" w:bidi="ar"/>
        </w:rPr>
        <w:t>3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 xml:space="preserve"> a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kern w:val="0"/>
          <w:sz w:val="28"/>
          <w:szCs w:val="28"/>
          <w:lang w:val="pt-BR" w:eastAsia="zh-CN" w:bidi="ar"/>
        </w:rPr>
        <w:t>24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/0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kern w:val="0"/>
          <w:sz w:val="28"/>
          <w:szCs w:val="28"/>
          <w:lang w:val="pt-BR" w:eastAsia="zh-CN" w:bidi="ar"/>
        </w:rPr>
        <w:t>3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/202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kern w:val="0"/>
          <w:sz w:val="28"/>
          <w:szCs w:val="28"/>
          <w:lang w:val="pt-BR" w:eastAsia="zh-CN" w:bidi="ar"/>
        </w:rPr>
        <w:t>3</w:t>
      </w:r>
    </w:p>
    <w:p>
      <w:pPr>
        <w:jc w:val="both"/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</w:p>
    <w:p>
      <w:pPr>
        <w:jc w:val="both"/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kern w:val="0"/>
          <w:sz w:val="28"/>
          <w:szCs w:val="28"/>
          <w:lang w:val="pt-BR" w:eastAsia="zh-CN" w:bidi="ar"/>
        </w:rPr>
      </w:pP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kern w:val="0"/>
          <w:sz w:val="28"/>
          <w:szCs w:val="28"/>
          <w:lang w:val="pt-BR" w:eastAsia="zh-CN" w:bidi="ar"/>
        </w:rPr>
        <w:t>Sobre a renovação das matrículas em atividades:</w:t>
      </w:r>
    </w:p>
    <w:p>
      <w:pPr>
        <w:numPr>
          <w:numId w:val="0"/>
        </w:numPr>
        <w:ind w:leftChars="0"/>
        <w:jc w:val="both"/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kern w:val="0"/>
          <w:sz w:val="13"/>
          <w:szCs w:val="13"/>
          <w:lang w:val="en-US" w:eastAsia="zh-CN" w:bidi="ar"/>
        </w:rPr>
      </w:pP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kern w:val="0"/>
          <w:sz w:val="28"/>
          <w:szCs w:val="28"/>
          <w:lang w:val="pt-BR" w:eastAsia="zh-CN" w:bidi="ar"/>
        </w:rPr>
        <w:tab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Todos os alunos devem estar matriculados em pelo menos um componente curricular, pois caso não realizem a matrícula nesse semestre de 202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kern w:val="0"/>
          <w:sz w:val="28"/>
          <w:szCs w:val="28"/>
          <w:lang w:val="pt-BR" w:eastAsia="zh-CN" w:bidi="ar"/>
        </w:rPr>
        <w:t>3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kern w:val="0"/>
          <w:sz w:val="28"/>
          <w:szCs w:val="28"/>
          <w:lang w:val="pt-BR" w:eastAsia="zh-CN" w:bidi="ar"/>
        </w:rPr>
        <w:t>1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 xml:space="preserve">, ficarão sem vínculo com o programa, o que pode acarretar num futuro desligamento do MPEE. É importante lembrar que os alunos que realizaram a matrícula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kern w:val="0"/>
          <w:sz w:val="28"/>
          <w:szCs w:val="28"/>
          <w:lang w:val="pt-BR" w:eastAsia="zh-CN" w:bidi="ar"/>
        </w:rPr>
        <w:t xml:space="preserve">em atividades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no semestre passado e não concluíram (Exame de qualificação e Defesa de Dissertação), devem solicitar a renovação da matrícula para se regularizar no programa. A solicitação da renovação de matrícula pode ser realizada através de email (crisluci.candido@ufrn.br).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kern w:val="0"/>
          <w:sz w:val="13"/>
          <w:szCs w:val="13"/>
          <w:lang w:val="en-US" w:eastAsia="zh-CN" w:bidi="ar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kern w:val="0"/>
          <w:sz w:val="13"/>
          <w:szCs w:val="13"/>
          <w:lang w:val="en-US" w:eastAsia="zh-CN" w:bidi="ar"/>
        </w:rPr>
        <w:br w:type="textWrapping"/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96B209"/>
    <w:multiLevelType w:val="singleLevel"/>
    <w:tmpl w:val="2296B209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086CC5"/>
    <w:rsid w:val="5D08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2023-01-30T14:31:00Z</dcterms:created>
  <dc:creator>crisk</dc:creator>
  <cp:lastModifiedBy>Crisluci Santos</cp:lastModifiedBy>
  <dcterms:modified xsi:type="dcterms:W3CDTF">2023-01-30T14:38:34Z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8F9E6C2B4EB240AC92F6A30D1A5E9FC4</vt:lpwstr>
  </property>
</Properties>
</file>